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412FE" w14:textId="77777777" w:rsidR="001C4E17" w:rsidRPr="008A5279" w:rsidRDefault="001C4E17">
      <w:pPr>
        <w:rPr>
          <w:rFonts w:ascii="Calibri" w:hAnsi="Calibri" w:cs="Calibri"/>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25"/>
        <w:gridCol w:w="2833"/>
        <w:gridCol w:w="2399"/>
      </w:tblGrid>
      <w:tr w:rsidR="009578A3" w:rsidRPr="008A5279" w14:paraId="32EA3017"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56BBF06" w14:textId="577691A2" w:rsidR="009578A3" w:rsidRPr="008A5279" w:rsidRDefault="009578A3" w:rsidP="009578A3">
            <w:pPr>
              <w:jc w:val="center"/>
              <w:rPr>
                <w:rFonts w:ascii="Calibri" w:hAnsi="Calibri" w:cs="Calibri"/>
                <w:b/>
                <w:bCs/>
                <w:color w:val="FFFFFF" w:themeColor="background1"/>
                <w:sz w:val="24"/>
                <w:szCs w:val="24"/>
              </w:rPr>
            </w:pPr>
            <w:r w:rsidRPr="008A5279">
              <w:rPr>
                <w:rFonts w:ascii="Calibri" w:hAnsi="Calibri" w:cs="Calibri"/>
                <w:b/>
                <w:bCs/>
                <w:color w:val="FFFFFF" w:themeColor="background1"/>
                <w:sz w:val="24"/>
                <w:szCs w:val="24"/>
              </w:rPr>
              <w:t>Naam</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318BFFF4" w14:textId="77777777" w:rsidR="009578A3" w:rsidRPr="008A5279" w:rsidRDefault="009578A3" w:rsidP="00042792">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Studentnummer</w:t>
            </w:r>
          </w:p>
        </w:tc>
        <w:tc>
          <w:tcPr>
            <w:tcW w:w="11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62E70503" w14:textId="4846A611" w:rsidR="009578A3" w:rsidRPr="008A5279" w:rsidRDefault="009578A3" w:rsidP="00042792">
            <w:pPr>
              <w:jc w:val="center"/>
              <w:rPr>
                <w:rFonts w:ascii="Calibri" w:hAnsi="Calibri" w:cs="Calibri"/>
                <w:b/>
                <w:bCs/>
                <w:color w:val="FFFFFF" w:themeColor="background1"/>
                <w:sz w:val="24"/>
                <w:szCs w:val="24"/>
                <w:u w:color="C00000"/>
              </w:rPr>
            </w:pPr>
            <w:r w:rsidRPr="008A5279">
              <w:rPr>
                <w:rFonts w:ascii="Calibri" w:eastAsia="Calibri" w:hAnsi="Calibri" w:cs="Calibri"/>
                <w:b/>
                <w:bCs/>
                <w:noProof/>
                <w:color w:val="FFFFFF" w:themeColor="background1"/>
                <w:sz w:val="24"/>
                <w:szCs w:val="24"/>
                <w:u w:color="000000"/>
              </w:rPr>
              <w:t>Klas</w:t>
            </w:r>
          </w:p>
        </w:tc>
      </w:tr>
      <w:tr w:rsidR="009578A3" w:rsidRPr="008A5279" w14:paraId="63C11246" w14:textId="77777777" w:rsidTr="009578A3">
        <w:trPr>
          <w:trHeight w:val="340"/>
        </w:trPr>
        <w:tc>
          <w:tcPr>
            <w:tcW w:w="25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43BC6B" w14:textId="64163F47" w:rsidR="009578A3" w:rsidRPr="00E4028A" w:rsidRDefault="002259EE" w:rsidP="00042792">
            <w:pPr>
              <w:rPr>
                <w:rFonts w:ascii="Calibri" w:hAnsi="Calibri" w:cs="Calibri"/>
                <w:color w:val="FF0000"/>
                <w:sz w:val="24"/>
                <w:szCs w:val="24"/>
              </w:rPr>
            </w:pPr>
            <w:r>
              <w:rPr>
                <w:rFonts w:ascii="Calibri" w:hAnsi="Calibri" w:cs="Calibri"/>
                <w:color w:val="FF0000"/>
                <w:sz w:val="24"/>
                <w:szCs w:val="24"/>
              </w:rPr>
              <w:t>Cas van Dijke</w:t>
            </w:r>
          </w:p>
        </w:tc>
        <w:tc>
          <w:tcPr>
            <w:tcW w:w="13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A03B74" w14:textId="0D300EE3" w:rsidR="009578A3" w:rsidRPr="00E4028A" w:rsidRDefault="002259EE" w:rsidP="00042792">
            <w:pPr>
              <w:rPr>
                <w:rFonts w:ascii="Calibri" w:eastAsia="Calibri" w:hAnsi="Calibri" w:cs="Calibri"/>
                <w:noProof/>
                <w:color w:val="FF0000"/>
                <w:sz w:val="24"/>
                <w:szCs w:val="24"/>
              </w:rPr>
            </w:pPr>
            <w:r>
              <w:rPr>
                <w:rFonts w:ascii="Calibri" w:eastAsia="Calibri" w:hAnsi="Calibri" w:cs="Calibri"/>
                <w:noProof/>
                <w:color w:val="FF0000"/>
                <w:sz w:val="24"/>
                <w:szCs w:val="24"/>
              </w:rPr>
              <w:t>1059527</w:t>
            </w:r>
          </w:p>
        </w:tc>
        <w:tc>
          <w:tcPr>
            <w:tcW w:w="1115" w:type="pc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A1E930" w14:textId="3186E6AC" w:rsidR="009578A3" w:rsidRPr="00E4028A" w:rsidRDefault="002259EE" w:rsidP="001C4E17">
            <w:pPr>
              <w:jc w:val="center"/>
              <w:rPr>
                <w:rFonts w:ascii="Calibri" w:eastAsia="Calibri" w:hAnsi="Calibri" w:cs="Calibri"/>
                <w:noProof/>
                <w:color w:val="FF0000"/>
                <w:sz w:val="24"/>
                <w:szCs w:val="24"/>
                <w:u w:color="000000"/>
              </w:rPr>
            </w:pPr>
            <w:r>
              <w:rPr>
                <w:rFonts w:ascii="Calibri" w:eastAsia="Calibri" w:hAnsi="Calibri" w:cs="Calibri"/>
                <w:noProof/>
                <w:color w:val="FF0000"/>
                <w:sz w:val="24"/>
                <w:szCs w:val="24"/>
                <w:u w:color="000000"/>
              </w:rPr>
              <w:t>1C</w:t>
            </w:r>
          </w:p>
        </w:tc>
      </w:tr>
    </w:tbl>
    <w:p w14:paraId="644F6EE6" w14:textId="53023E25" w:rsidR="0091289B" w:rsidRDefault="0091289B">
      <w:pPr>
        <w:rPr>
          <w:rFonts w:ascii="Calibri" w:hAnsi="Calibri" w:cs="Calibri"/>
        </w:rPr>
      </w:pPr>
    </w:p>
    <w:p w14:paraId="2C286D1F" w14:textId="2241F50C" w:rsidR="00A17F4A" w:rsidRPr="00091BBF" w:rsidRDefault="001C1C2A" w:rsidP="00A17F4A">
      <w:pPr>
        <w:rPr>
          <w:rFonts w:ascii="Rockwell" w:hAnsi="Rockwell" w:cs="Calibri"/>
          <w:color w:val="1F3864" w:themeColor="accent1" w:themeShade="80"/>
        </w:rPr>
      </w:pPr>
      <w:r w:rsidRPr="001C1C2A">
        <w:rPr>
          <w:rFonts w:ascii="Rockwell" w:hAnsi="Rockwell" w:cs="Calibri"/>
          <w:color w:val="1F3864" w:themeColor="accent1" w:themeShade="80"/>
        </w:rPr>
        <w:t xml:space="preserve">In het model zijn de vijf belangrijkste valkuilen van een team duidelijk in kaart gebracht, zodat er kan worden toegewerkt naar een succesvol en effectief team. </w:t>
      </w:r>
      <w:r w:rsidR="00A17F4A" w:rsidRPr="00A17F4A">
        <w:rPr>
          <w:rFonts w:ascii="Rockwell" w:hAnsi="Rockwell" w:cs="Calibri"/>
          <w:color w:val="1F3864" w:themeColor="accent1" w:themeShade="80"/>
        </w:rPr>
        <w:t>De piramide van Lencioni is opgedeeld in vijf lagen, te beginnen onderaan het model. Kenmerkend voor een piramide is dat eerst alle onderliggende lagen voldoende gesteund moeten worden voordat er omhoog gebouwd kan worden.</w:t>
      </w:r>
      <w:r w:rsidR="00A17F4A" w:rsidRPr="00091BBF">
        <w:rPr>
          <w:rFonts w:ascii="Rockwell" w:hAnsi="Rockwell" w:cs="Calibri"/>
          <w:color w:val="1F3864" w:themeColor="accent1" w:themeShade="80"/>
        </w:rPr>
        <w:t xml:space="preserve"> </w:t>
      </w:r>
    </w:p>
    <w:p w14:paraId="5BA586DB" w14:textId="77777777" w:rsidR="00A17F4A" w:rsidRPr="00091BBF" w:rsidRDefault="00A17F4A" w:rsidP="00A17F4A">
      <w:pPr>
        <w:rPr>
          <w:rFonts w:ascii="Calibri" w:hAnsi="Calibri" w:cs="Calibri"/>
          <w:color w:val="1F3864" w:themeColor="accent1" w:themeShade="80"/>
        </w:rPr>
      </w:pPr>
    </w:p>
    <w:p w14:paraId="669FFCB7" w14:textId="390BE6BA" w:rsidR="00A17F4A" w:rsidRDefault="001326F5" w:rsidP="00A17F4A">
      <w:pPr>
        <w:rPr>
          <w:rFonts w:ascii="Calibri" w:hAnsi="Calibri" w:cs="Calibri"/>
        </w:rPr>
      </w:pPr>
      <w:r w:rsidRPr="001326F5">
        <w:rPr>
          <w:rFonts w:ascii="Calibri" w:hAnsi="Calibri" w:cs="Calibri"/>
          <w:noProof/>
        </w:rPr>
        <w:drawing>
          <wp:inline distT="0" distB="0" distL="0" distR="0" wp14:anchorId="189F3D86" wp14:editId="288B0BA0">
            <wp:extent cx="6837045" cy="3794760"/>
            <wp:effectExtent l="0" t="0" r="0" b="2540"/>
            <wp:docPr id="1027" name="Afbeelding 1" descr="Piramide van Lencioni (Uitleg + Gratis Whitepaper) | Bureau Tromp">
              <a:extLst xmlns:a="http://schemas.openxmlformats.org/drawingml/2006/main">
                <a:ext uri="{FF2B5EF4-FFF2-40B4-BE49-F238E27FC236}">
                  <a16:creationId xmlns:a16="http://schemas.microsoft.com/office/drawing/2014/main" id="{7403FDCA-B820-5E09-49C5-56C4AB289A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Afbeelding 1" descr="Piramide van Lencioni (Uitleg + Gratis Whitepaper) | Bureau Tromp">
                      <a:extLst>
                        <a:ext uri="{FF2B5EF4-FFF2-40B4-BE49-F238E27FC236}">
                          <a16:creationId xmlns:a16="http://schemas.microsoft.com/office/drawing/2014/main" id="{7403FDCA-B820-5E09-49C5-56C4AB289A12}"/>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837045" cy="3794760"/>
                    </a:xfrm>
                    <a:prstGeom prst="rect">
                      <a:avLst/>
                    </a:prstGeom>
                    <a:noFill/>
                  </pic:spPr>
                </pic:pic>
              </a:graphicData>
            </a:graphic>
          </wp:inline>
        </w:drawing>
      </w:r>
    </w:p>
    <w:p w14:paraId="0B487410" w14:textId="1F978D0F" w:rsidR="00214F73" w:rsidRPr="004B61D6" w:rsidRDefault="00A17F4A">
      <w:pPr>
        <w:rPr>
          <w:rFonts w:ascii="Calibri" w:hAnsi="Calibri" w:cs="Calibri"/>
          <w:color w:val="1F3864" w:themeColor="accent1" w:themeShade="80"/>
        </w:rPr>
      </w:pPr>
      <w:r w:rsidRPr="00A17F4A">
        <w:rPr>
          <w:rFonts w:ascii="Calibri" w:hAnsi="Calibri" w:cs="Calibri"/>
          <w:color w:val="1F3864" w:themeColor="accent1" w:themeShade="80"/>
        </w:rPr>
        <w:t xml:space="preserve">De onderste laag van de piramide is het grootst en is dus ook het belangrijkst. </w:t>
      </w:r>
      <w:r w:rsidR="006F4E49" w:rsidRPr="00091BBF">
        <w:rPr>
          <w:rFonts w:ascii="Calibri" w:hAnsi="Calibri" w:cs="Calibri"/>
          <w:color w:val="1F3864" w:themeColor="accent1" w:themeShade="80"/>
        </w:rPr>
        <w:t xml:space="preserve">De basis bestaat uit vertrouwen. Wanneer dit fundament wegvalt zal het </w:t>
      </w:r>
      <w:r w:rsidR="00E90A52">
        <w:rPr>
          <w:rFonts w:ascii="Calibri" w:hAnsi="Calibri" w:cs="Calibri"/>
          <w:color w:val="1F3864" w:themeColor="accent1" w:themeShade="80"/>
        </w:rPr>
        <w:t>projectgroep</w:t>
      </w:r>
      <w:r w:rsidR="006F4E49" w:rsidRPr="00091BBF">
        <w:rPr>
          <w:rFonts w:ascii="Calibri" w:hAnsi="Calibri" w:cs="Calibri"/>
          <w:color w:val="1F3864" w:themeColor="accent1" w:themeShade="80"/>
        </w:rPr>
        <w:t xml:space="preserve"> uiteenvallen. </w:t>
      </w:r>
      <w:r w:rsidR="002A08AC" w:rsidRPr="002A08AC">
        <w:rPr>
          <w:rFonts w:ascii="Calibri" w:hAnsi="Calibri" w:cs="Calibri"/>
          <w:color w:val="1F3864" w:themeColor="accent1" w:themeShade="80"/>
        </w:rPr>
        <w:t>De angst om kwetsbaar te zijn bij teamleden verhindert het opbouwen van vertrouwen binnen het team.</w:t>
      </w:r>
      <w:r w:rsidR="004B61D6">
        <w:rPr>
          <w:rFonts w:ascii="Calibri" w:hAnsi="Calibri" w:cs="Calibri"/>
          <w:color w:val="1F3864" w:themeColor="accent1" w:themeShade="80"/>
        </w:rPr>
        <w:t xml:space="preserve"> </w:t>
      </w:r>
      <w:r w:rsidR="006F4E49" w:rsidRPr="00091BBF">
        <w:rPr>
          <w:rFonts w:ascii="Calibri" w:hAnsi="Calibri" w:cs="Calibri"/>
          <w:color w:val="1F3864" w:themeColor="accent1" w:themeShade="80"/>
        </w:rPr>
        <w:t xml:space="preserve">Het leren kennen van </w:t>
      </w:r>
      <w:r w:rsidR="00E90A52">
        <w:rPr>
          <w:rFonts w:ascii="Calibri" w:hAnsi="Calibri" w:cs="Calibri"/>
          <w:color w:val="1F3864" w:themeColor="accent1" w:themeShade="80"/>
        </w:rPr>
        <w:t>projectgroep</w:t>
      </w:r>
      <w:r w:rsidR="006F4E49" w:rsidRPr="00091BBF">
        <w:rPr>
          <w:rFonts w:ascii="Calibri" w:hAnsi="Calibri" w:cs="Calibri"/>
          <w:color w:val="1F3864" w:themeColor="accent1" w:themeShade="80"/>
        </w:rPr>
        <w:t>leden is een goed begin.</w:t>
      </w:r>
      <w:r w:rsidR="00E01ED1">
        <w:rPr>
          <w:rFonts w:ascii="Calibri" w:hAnsi="Calibri" w:cs="Calibri"/>
          <w:color w:val="1F3864" w:themeColor="accent1" w:themeShade="80"/>
        </w:rPr>
        <w:t xml:space="preserve">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8A5279" w14:paraId="4B20742E"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814D935" w14:textId="2F788C29" w:rsidR="009578A3" w:rsidRPr="00385BA4" w:rsidRDefault="00CE1AD4" w:rsidP="00CE1AD4">
            <w:pPr>
              <w:pStyle w:val="Lijstalinea"/>
              <w:jc w:val="center"/>
              <w:rPr>
                <w:rFonts w:ascii="Rockwell" w:hAnsi="Rockwell" w:cs="Calibri"/>
                <w:b/>
                <w:bCs/>
                <w:color w:val="FFFFFF" w:themeColor="background1"/>
                <w:sz w:val="24"/>
                <w:szCs w:val="24"/>
              </w:rPr>
            </w:pPr>
            <w:r w:rsidRPr="00385BA4">
              <w:rPr>
                <w:rFonts w:ascii="Rockwell" w:hAnsi="Rockwell" w:cs="Calibri"/>
                <w:b/>
                <w:bCs/>
                <w:color w:val="FFFFFF" w:themeColor="background1"/>
                <w:sz w:val="24"/>
                <w:szCs w:val="24"/>
              </w:rPr>
              <w:t xml:space="preserve">Mate van </w:t>
            </w:r>
            <w:r w:rsidR="00D15F97" w:rsidRPr="00385BA4">
              <w:rPr>
                <w:rFonts w:ascii="Rockwell" w:hAnsi="Rockwell" w:cs="Calibri"/>
                <w:b/>
                <w:bCs/>
                <w:color w:val="FFFFFF" w:themeColor="background1"/>
                <w:sz w:val="24"/>
                <w:szCs w:val="24"/>
              </w:rPr>
              <w:t xml:space="preserve">onderling </w:t>
            </w:r>
            <w:r w:rsidRPr="00385BA4">
              <w:rPr>
                <w:rFonts w:ascii="Rockwell" w:hAnsi="Rockwell" w:cs="Calibri"/>
                <w:b/>
                <w:bCs/>
                <w:color w:val="FFFFFF" w:themeColor="background1"/>
                <w:sz w:val="24"/>
                <w:szCs w:val="24"/>
              </w:rPr>
              <w:t>vertrouwen</w:t>
            </w:r>
          </w:p>
        </w:tc>
      </w:tr>
      <w:tr w:rsidR="009578A3" w:rsidRPr="00E4028A" w14:paraId="58FB0904" w14:textId="77777777" w:rsidTr="009578A3">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11A41A" w14:textId="5A2D0FE4" w:rsidR="00CE1AD4" w:rsidRPr="00CE1AD4" w:rsidRDefault="00CE1AD4" w:rsidP="00CE1AD4">
            <w:pPr>
              <w:rPr>
                <w:rFonts w:ascii="Rockwell" w:hAnsi="Rockwell" w:cs="Calibri"/>
                <w:color w:val="FF0000"/>
                <w:sz w:val="24"/>
                <w:szCs w:val="24"/>
              </w:rPr>
            </w:pPr>
            <w:r w:rsidRPr="00CE1AD4">
              <w:rPr>
                <w:rFonts w:ascii="Rockwell" w:hAnsi="Rockwell" w:cs="Calibri"/>
                <w:color w:val="FF0000"/>
                <w:sz w:val="24"/>
                <w:szCs w:val="24"/>
              </w:rPr>
              <w:t xml:space="preserve">Hoe open ben je in het delen van je fouten of zwakheden met je </w:t>
            </w:r>
            <w:r w:rsidR="00E90A52">
              <w:rPr>
                <w:rFonts w:ascii="Rockwell" w:hAnsi="Rockwell" w:cs="Calibri"/>
                <w:color w:val="FF0000"/>
                <w:sz w:val="24"/>
                <w:szCs w:val="24"/>
              </w:rPr>
              <w:t>projectgroep</w:t>
            </w:r>
            <w:r w:rsidRPr="00CE1AD4">
              <w:rPr>
                <w:rFonts w:ascii="Rockwell" w:hAnsi="Rockwell" w:cs="Calibri"/>
                <w:color w:val="FF0000"/>
                <w:sz w:val="24"/>
                <w:szCs w:val="24"/>
              </w:rPr>
              <w:t>leden?</w:t>
            </w:r>
          </w:p>
          <w:p w14:paraId="4C05A758" w14:textId="65A089B4" w:rsidR="003A6032" w:rsidRPr="00385BA4" w:rsidRDefault="009F4A85" w:rsidP="00CE1AD4">
            <w:pPr>
              <w:rPr>
                <w:rFonts w:ascii="Rockwell" w:hAnsi="Rockwell" w:cs="Calibri"/>
                <w:color w:val="FF0000"/>
                <w:sz w:val="24"/>
                <w:szCs w:val="24"/>
              </w:rPr>
            </w:pPr>
            <w:r>
              <w:rPr>
                <w:rFonts w:ascii="Rockwell" w:hAnsi="Rockwell" w:cs="Calibri"/>
                <w:color w:val="FF0000"/>
                <w:sz w:val="24"/>
                <w:szCs w:val="24"/>
              </w:rPr>
              <w:t>Ik deel gewoon alles, dat helpt bij de samenwerking en het uiteindelijke resultaat. Als ik namelijk een zwakheid heb of een fout heb gemaakt en ik zeg er niks over heeft niemand daar baat bij.</w:t>
            </w:r>
          </w:p>
          <w:p w14:paraId="48222A51" w14:textId="77777777" w:rsidR="003A6032" w:rsidRPr="00385BA4" w:rsidRDefault="003A6032" w:rsidP="00CE1AD4">
            <w:pPr>
              <w:rPr>
                <w:rFonts w:ascii="Rockwell" w:hAnsi="Rockwell" w:cs="Calibri"/>
                <w:color w:val="FF0000"/>
                <w:sz w:val="24"/>
                <w:szCs w:val="24"/>
              </w:rPr>
            </w:pPr>
          </w:p>
          <w:p w14:paraId="1CD129DA" w14:textId="3AA53181" w:rsidR="00CE1AD4" w:rsidRPr="00CE1AD4" w:rsidRDefault="00CE1AD4" w:rsidP="00CE1AD4">
            <w:pPr>
              <w:rPr>
                <w:rFonts w:ascii="Rockwell" w:hAnsi="Rockwell" w:cs="Calibri"/>
                <w:color w:val="FF0000"/>
                <w:sz w:val="24"/>
                <w:szCs w:val="24"/>
              </w:rPr>
            </w:pPr>
            <w:r w:rsidRPr="00CE1AD4">
              <w:rPr>
                <w:rFonts w:ascii="Rockwell" w:hAnsi="Rockwell" w:cs="Calibri"/>
                <w:color w:val="FF0000"/>
                <w:sz w:val="24"/>
                <w:szCs w:val="24"/>
              </w:rPr>
              <w:t xml:space="preserve">Hoe comfortabel voel je bij het vragen om hulp aan </w:t>
            </w:r>
            <w:r w:rsidR="00E90A52">
              <w:rPr>
                <w:rFonts w:ascii="Rockwell" w:hAnsi="Rockwell" w:cs="Calibri"/>
                <w:color w:val="FF0000"/>
                <w:sz w:val="24"/>
                <w:szCs w:val="24"/>
              </w:rPr>
              <w:t>projectgroep</w:t>
            </w:r>
            <w:r w:rsidR="00CB309D" w:rsidRPr="00385BA4">
              <w:rPr>
                <w:rFonts w:ascii="Rockwell" w:hAnsi="Rockwell" w:cs="Calibri"/>
                <w:color w:val="FF0000"/>
                <w:sz w:val="24"/>
                <w:szCs w:val="24"/>
              </w:rPr>
              <w:t>leden</w:t>
            </w:r>
            <w:r w:rsidRPr="00CE1AD4">
              <w:rPr>
                <w:rFonts w:ascii="Rockwell" w:hAnsi="Rockwell" w:cs="Calibri"/>
                <w:color w:val="FF0000"/>
                <w:sz w:val="24"/>
                <w:szCs w:val="24"/>
              </w:rPr>
              <w:t>?</w:t>
            </w:r>
          </w:p>
          <w:p w14:paraId="520BB3B7" w14:textId="69320064" w:rsidR="003A6032" w:rsidRDefault="009F4A85" w:rsidP="00CE1AD4">
            <w:pPr>
              <w:rPr>
                <w:rFonts w:ascii="Rockwell" w:hAnsi="Rockwell" w:cs="Calibri"/>
                <w:color w:val="FF0000"/>
                <w:sz w:val="24"/>
                <w:szCs w:val="24"/>
              </w:rPr>
            </w:pPr>
            <w:r>
              <w:rPr>
                <w:rFonts w:ascii="Rockwell" w:hAnsi="Rockwell" w:cs="Calibri"/>
                <w:color w:val="FF0000"/>
                <w:sz w:val="24"/>
                <w:szCs w:val="24"/>
              </w:rPr>
              <w:t>Ik doe wel graag het meeste zelf, ik zal niet snel om hulp vragen maar als ik iets echt niet weet of snap vraag ik wel om hulp.</w:t>
            </w:r>
          </w:p>
          <w:p w14:paraId="1009AB91" w14:textId="77777777" w:rsidR="00C24C3B" w:rsidRPr="00385BA4" w:rsidRDefault="00C24C3B" w:rsidP="00CE1AD4">
            <w:pPr>
              <w:rPr>
                <w:rFonts w:ascii="Rockwell" w:hAnsi="Rockwell" w:cs="Calibri"/>
                <w:color w:val="FF0000"/>
                <w:sz w:val="24"/>
                <w:szCs w:val="24"/>
              </w:rPr>
            </w:pPr>
          </w:p>
          <w:p w14:paraId="5B082427" w14:textId="7DEC9BFD" w:rsidR="00CE1AD4" w:rsidRPr="00CE1AD4" w:rsidRDefault="00CE1AD4" w:rsidP="00CE1AD4">
            <w:pPr>
              <w:rPr>
                <w:rFonts w:ascii="Rockwell" w:hAnsi="Rockwell" w:cs="Calibri"/>
                <w:color w:val="FF0000"/>
                <w:sz w:val="24"/>
                <w:szCs w:val="24"/>
              </w:rPr>
            </w:pPr>
            <w:r w:rsidRPr="00CE1AD4">
              <w:rPr>
                <w:rFonts w:ascii="Rockwell" w:hAnsi="Rockwell" w:cs="Calibri"/>
                <w:color w:val="FF0000"/>
                <w:sz w:val="24"/>
                <w:szCs w:val="24"/>
              </w:rPr>
              <w:lastRenderedPageBreak/>
              <w:t xml:space="preserve">Hoe </w:t>
            </w:r>
            <w:r w:rsidR="00E77C46" w:rsidRPr="00385BA4">
              <w:rPr>
                <w:rFonts w:ascii="Rockwell" w:hAnsi="Rockwell" w:cs="Calibri"/>
                <w:color w:val="FF0000"/>
                <w:sz w:val="24"/>
                <w:szCs w:val="24"/>
              </w:rPr>
              <w:t xml:space="preserve">kan je het onderling vertrouwen </w:t>
            </w:r>
            <w:r w:rsidR="00D545CF">
              <w:rPr>
                <w:rFonts w:ascii="Rockwell" w:hAnsi="Rockwell" w:cs="Calibri"/>
                <w:color w:val="FF0000"/>
                <w:sz w:val="24"/>
                <w:szCs w:val="24"/>
              </w:rPr>
              <w:t xml:space="preserve">binnen jouw projectgroep </w:t>
            </w:r>
            <w:r w:rsidR="00E77C46" w:rsidRPr="00385BA4">
              <w:rPr>
                <w:rFonts w:ascii="Rockwell" w:hAnsi="Rockwell" w:cs="Calibri"/>
                <w:color w:val="FF0000"/>
                <w:sz w:val="24"/>
                <w:szCs w:val="24"/>
              </w:rPr>
              <w:t>verbeteren</w:t>
            </w:r>
            <w:r w:rsidRPr="00CE1AD4">
              <w:rPr>
                <w:rFonts w:ascii="Rockwell" w:hAnsi="Rockwell" w:cs="Calibri"/>
                <w:color w:val="FF0000"/>
                <w:sz w:val="24"/>
                <w:szCs w:val="24"/>
              </w:rPr>
              <w:t>?</w:t>
            </w:r>
          </w:p>
          <w:p w14:paraId="056BC54C" w14:textId="527BC9DA" w:rsidR="009578A3" w:rsidRPr="00385BA4" w:rsidRDefault="009F4A85" w:rsidP="00042792">
            <w:pPr>
              <w:rPr>
                <w:rFonts w:ascii="Rockwell" w:hAnsi="Rockwell" w:cs="Calibri"/>
                <w:color w:val="FF0000"/>
                <w:sz w:val="24"/>
                <w:szCs w:val="24"/>
              </w:rPr>
            </w:pPr>
            <w:r>
              <w:rPr>
                <w:rFonts w:ascii="Rockwell" w:hAnsi="Rockwell" w:cs="Calibri"/>
                <w:color w:val="FF0000"/>
                <w:sz w:val="24"/>
                <w:szCs w:val="24"/>
              </w:rPr>
              <w:t>Door elkaar je mening te vertellen en feedback te geven, als je eerlijk tegen elkaar bent wekt dat vertrouwen op.</w:t>
            </w:r>
          </w:p>
          <w:p w14:paraId="3715D404" w14:textId="654B81CA" w:rsidR="009578A3" w:rsidRPr="00385BA4" w:rsidRDefault="009578A3" w:rsidP="00042792">
            <w:pPr>
              <w:rPr>
                <w:rFonts w:ascii="Rockwell" w:hAnsi="Rockwell" w:cs="Calibri"/>
                <w:color w:val="FF0000"/>
                <w:sz w:val="24"/>
                <w:szCs w:val="24"/>
              </w:rPr>
            </w:pPr>
          </w:p>
        </w:tc>
      </w:tr>
    </w:tbl>
    <w:p w14:paraId="1F44239D" w14:textId="45DCD596" w:rsidR="001D220A" w:rsidRPr="00950064" w:rsidRDefault="001D220A" w:rsidP="009578A3">
      <w:pPr>
        <w:rPr>
          <w:rFonts w:ascii="Rockwell" w:hAnsi="Rockwell" w:cs="Calibri"/>
          <w:color w:val="1F3864" w:themeColor="accent1" w:themeShade="80"/>
        </w:rPr>
      </w:pPr>
    </w:p>
    <w:p w14:paraId="2A41A620" w14:textId="664083BE" w:rsidR="000D0BF5" w:rsidRDefault="00817E6B" w:rsidP="009578A3">
      <w:pPr>
        <w:rPr>
          <w:rFonts w:ascii="Rockwell" w:hAnsi="Rockwell" w:cs="Calibri"/>
          <w:color w:val="1F3864" w:themeColor="accent1" w:themeShade="80"/>
        </w:rPr>
      </w:pPr>
      <w:r>
        <w:rPr>
          <w:rFonts w:ascii="Rockwell" w:hAnsi="Rockwell" w:cs="Calibri"/>
          <w:color w:val="1F3864" w:themeColor="accent1" w:themeShade="80"/>
        </w:rPr>
        <w:t>Projectgroepen</w:t>
      </w:r>
      <w:r w:rsidR="00950064" w:rsidRPr="00950064">
        <w:rPr>
          <w:rFonts w:ascii="Rockwell" w:hAnsi="Rockwell" w:cs="Calibri"/>
          <w:color w:val="1F3864" w:themeColor="accent1" w:themeShade="80"/>
        </w:rPr>
        <w:t xml:space="preserve"> die geen vertrouwen hebben</w:t>
      </w:r>
      <w:r>
        <w:rPr>
          <w:rFonts w:ascii="Rockwell" w:hAnsi="Rockwell" w:cs="Calibri"/>
          <w:color w:val="1F3864" w:themeColor="accent1" w:themeShade="80"/>
        </w:rPr>
        <w:t xml:space="preserve"> in elkaar</w:t>
      </w:r>
      <w:r w:rsidR="00950064" w:rsidRPr="00950064">
        <w:rPr>
          <w:rFonts w:ascii="Rockwell" w:hAnsi="Rockwell" w:cs="Calibri"/>
          <w:color w:val="1F3864" w:themeColor="accent1" w:themeShade="80"/>
        </w:rPr>
        <w:t>, vermijden vaak conflicten, zelfs als deze conflicten constructief kunnen zijn.</w:t>
      </w:r>
      <w:r w:rsidR="0004001F">
        <w:rPr>
          <w:rFonts w:ascii="Rockwell" w:hAnsi="Rockwell" w:cs="Calibri"/>
          <w:color w:val="1F3864" w:themeColor="accent1" w:themeShade="80"/>
        </w:rPr>
        <w:t xml:space="preserve"> </w:t>
      </w:r>
      <w:r w:rsidR="00542211">
        <w:rPr>
          <w:rFonts w:ascii="Rockwell" w:hAnsi="Rockwell" w:cs="Calibri"/>
          <w:color w:val="1F3864" w:themeColor="accent1" w:themeShade="80"/>
        </w:rPr>
        <w:t>Projectgroepen</w:t>
      </w:r>
      <w:r w:rsidR="00542211" w:rsidRPr="00560A19">
        <w:rPr>
          <w:rFonts w:ascii="Rockwell" w:hAnsi="Rockwell" w:cs="Calibri"/>
          <w:color w:val="1F3864" w:themeColor="accent1" w:themeShade="80"/>
        </w:rPr>
        <w:t xml:space="preserve"> zonder gezonde conflicten hebben moeite met het nemen van beslissingen en raken vaak niet betrokken bij beslissingen die worden genomen.</w:t>
      </w:r>
      <w:r w:rsidR="00A51397">
        <w:rPr>
          <w:rFonts w:ascii="Rockwell" w:hAnsi="Rockwell" w:cs="Calibri"/>
          <w:color w:val="1F3864" w:themeColor="accent1" w:themeShade="80"/>
        </w:rPr>
        <w:t xml:space="preserve"> </w:t>
      </w:r>
      <w:r w:rsidR="0004001F" w:rsidRPr="0004001F">
        <w:rPr>
          <w:rFonts w:ascii="Rockwell" w:hAnsi="Rockwell" w:cs="Calibri"/>
          <w:color w:val="1F3864" w:themeColor="accent1" w:themeShade="80"/>
        </w:rPr>
        <w:t xml:space="preserve">Constructieve conflicten stellen </w:t>
      </w:r>
      <w:r w:rsidR="00E90A52">
        <w:rPr>
          <w:rFonts w:ascii="Rockwell" w:hAnsi="Rockwell" w:cs="Calibri"/>
          <w:color w:val="1F3864" w:themeColor="accent1" w:themeShade="80"/>
        </w:rPr>
        <w:t>groep</w:t>
      </w:r>
      <w:r w:rsidR="00542211">
        <w:rPr>
          <w:rFonts w:ascii="Rockwell" w:hAnsi="Rockwell" w:cs="Calibri"/>
          <w:color w:val="1F3864" w:themeColor="accent1" w:themeShade="80"/>
        </w:rPr>
        <w:t>s</w:t>
      </w:r>
      <w:r w:rsidR="0004001F" w:rsidRPr="0004001F">
        <w:rPr>
          <w:rFonts w:ascii="Rockwell" w:hAnsi="Rockwell" w:cs="Calibri"/>
          <w:color w:val="1F3864" w:themeColor="accent1" w:themeShade="80"/>
        </w:rPr>
        <w:t>leden in staat om hun meningen vrijuit te delen, wat leidt tot betere besluitvorming en meer innovatieve oplossingen.</w:t>
      </w:r>
      <w:r w:rsidR="00A51397">
        <w:rPr>
          <w:rFonts w:ascii="Rockwell" w:hAnsi="Rockwell" w:cs="Calibri"/>
          <w:color w:val="1F3864" w:themeColor="accent1" w:themeShade="80"/>
        </w:rPr>
        <w:t xml:space="preserve"> </w:t>
      </w:r>
    </w:p>
    <w:p w14:paraId="1EC9CB98" w14:textId="0B5ED8F2" w:rsidR="0004001F" w:rsidRDefault="005D78A1" w:rsidP="005D78A1">
      <w:pPr>
        <w:jc w:val="center"/>
        <w:rPr>
          <w:rFonts w:ascii="Rockwell" w:hAnsi="Rockwell" w:cs="Calibri"/>
          <w:color w:val="1F3864" w:themeColor="accent1" w:themeShade="80"/>
        </w:rPr>
      </w:pPr>
      <w:r>
        <w:fldChar w:fldCharType="begin"/>
      </w:r>
      <w:r>
        <w:instrText xml:space="preserve"> INCLUDEPICTURE "/Users/DamPM/Library/Group Containers/UBF8T346G9.ms/WebArchiveCopyPasteTempFiles/com.microsoft.Word/lencioni-conflicten-eigenschappen-team-683x1024.jpg" \* MERGEFORMATINET </w:instrText>
      </w:r>
      <w:r>
        <w:fldChar w:fldCharType="separate"/>
      </w:r>
      <w:r>
        <w:rPr>
          <w:noProof/>
        </w:rPr>
        <w:drawing>
          <wp:inline distT="0" distB="0" distL="0" distR="0" wp14:anchorId="25B9BFDF" wp14:editId="343A016B">
            <wp:extent cx="4220308" cy="5791827"/>
            <wp:effectExtent l="0" t="0" r="0" b="0"/>
            <wp:docPr id="1518329623" name="Afbeelding 1" descr="Piramide van Lencioni uitgelegd #2: conflicten | Tiny Tw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amide van Lencioni uitgelegd #2: conflicten | Tiny Tweaks"/>
                    <pic:cNvPicPr>
                      <a:picLocks noChangeAspect="1" noChangeArrowheads="1"/>
                    </pic:cNvPicPr>
                  </pic:nvPicPr>
                  <pic:blipFill rotWithShape="1">
                    <a:blip r:embed="rId13">
                      <a:extLst>
                        <a:ext uri="{28A0092B-C50C-407E-A947-70E740481C1C}">
                          <a14:useLocalDpi xmlns:a14="http://schemas.microsoft.com/office/drawing/2010/main" val="0"/>
                        </a:ext>
                      </a:extLst>
                    </a:blip>
                    <a:srcRect l="5776" t="9890" r="3320" b="6863"/>
                    <a:stretch/>
                  </pic:blipFill>
                  <pic:spPr bwMode="auto">
                    <a:xfrm>
                      <a:off x="0" y="0"/>
                      <a:ext cx="4233935" cy="581052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2641397" w14:textId="77777777" w:rsidR="00817E6B" w:rsidRPr="00950064" w:rsidRDefault="00817E6B" w:rsidP="009578A3">
      <w:pPr>
        <w:rPr>
          <w:rFonts w:ascii="Rockwell" w:hAnsi="Rockwell" w:cs="Calibri"/>
          <w:color w:val="1F3864" w:themeColor="accent1" w:themeShade="80"/>
        </w:rPr>
      </w:pP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385BA4" w14:paraId="2F9B6ED3"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1DDA8A5" w14:textId="09721EDC" w:rsidR="009578A3" w:rsidRPr="00385BA4" w:rsidRDefault="00D15F97" w:rsidP="00D15F97">
            <w:pPr>
              <w:pStyle w:val="Lijstalinea"/>
              <w:jc w:val="center"/>
              <w:rPr>
                <w:rFonts w:ascii="Rockwell" w:hAnsi="Rockwell" w:cs="Calibri"/>
                <w:b/>
                <w:bCs/>
                <w:color w:val="FFFFFF" w:themeColor="background1"/>
                <w:sz w:val="24"/>
                <w:szCs w:val="24"/>
              </w:rPr>
            </w:pPr>
            <w:r w:rsidRPr="00385BA4">
              <w:rPr>
                <w:rFonts w:ascii="Rockwell" w:hAnsi="Rockwell" w:cs="Calibri"/>
                <w:b/>
                <w:bCs/>
                <w:color w:val="FFFFFF" w:themeColor="background1"/>
                <w:sz w:val="24"/>
                <w:szCs w:val="24"/>
              </w:rPr>
              <w:t>Conflicthantering</w:t>
            </w:r>
          </w:p>
        </w:tc>
      </w:tr>
      <w:tr w:rsidR="009578A3" w:rsidRPr="00385BA4" w14:paraId="25996B8C"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FC04FCC" w14:textId="14F0602E" w:rsidR="00AF05C3" w:rsidRPr="00AF05C3" w:rsidRDefault="0052316A" w:rsidP="00AF05C3">
            <w:pPr>
              <w:rPr>
                <w:rFonts w:ascii="Rockwell" w:hAnsi="Rockwell" w:cs="Calibri"/>
                <w:color w:val="FF0000"/>
                <w:sz w:val="24"/>
                <w:szCs w:val="24"/>
              </w:rPr>
            </w:pPr>
            <w:r>
              <w:rPr>
                <w:rFonts w:ascii="Rockwell" w:hAnsi="Rockwell" w:cs="Calibri"/>
                <w:color w:val="FF0000"/>
                <w:sz w:val="24"/>
                <w:szCs w:val="24"/>
              </w:rPr>
              <w:t>Welke conflict</w:t>
            </w:r>
            <w:r w:rsidR="00922ED4">
              <w:rPr>
                <w:rFonts w:ascii="Rockwell" w:hAnsi="Rockwell" w:cs="Calibri"/>
                <w:color w:val="FF0000"/>
                <w:sz w:val="24"/>
                <w:szCs w:val="24"/>
              </w:rPr>
              <w:t>stijl hoort bij jouw actiontype</w:t>
            </w:r>
            <w:r w:rsidR="007F5590">
              <w:rPr>
                <w:rFonts w:ascii="Rockwell" w:hAnsi="Rockwell" w:cs="Calibri"/>
                <w:color w:val="FF0000"/>
                <w:sz w:val="24"/>
                <w:szCs w:val="24"/>
              </w:rPr>
              <w:t xml:space="preserve"> en i</w:t>
            </w:r>
            <w:r w:rsidR="00922ED4">
              <w:rPr>
                <w:rFonts w:ascii="Rockwell" w:hAnsi="Rockwell" w:cs="Calibri"/>
                <w:color w:val="FF0000"/>
                <w:sz w:val="24"/>
                <w:szCs w:val="24"/>
              </w:rPr>
              <w:t>n hoeverre herken jezelf in deze conflictstijl</w:t>
            </w:r>
            <w:r w:rsidR="007F5590">
              <w:rPr>
                <w:rFonts w:ascii="Rockwell" w:hAnsi="Rockwell" w:cs="Calibri"/>
                <w:color w:val="FF0000"/>
                <w:sz w:val="24"/>
                <w:szCs w:val="24"/>
              </w:rPr>
              <w:t>?</w:t>
            </w:r>
          </w:p>
          <w:p w14:paraId="32EF73D8" w14:textId="5D44A898" w:rsidR="00AF05C3" w:rsidRPr="00385BA4" w:rsidRDefault="009F4A85" w:rsidP="00AF05C3">
            <w:pPr>
              <w:rPr>
                <w:rFonts w:ascii="Rockwell" w:hAnsi="Rockwell" w:cs="Calibri"/>
                <w:color w:val="FF0000"/>
                <w:sz w:val="24"/>
                <w:szCs w:val="24"/>
              </w:rPr>
            </w:pPr>
            <w:r>
              <w:rPr>
                <w:rFonts w:ascii="Rockwell" w:hAnsi="Rockwell" w:cs="Calibri"/>
                <w:color w:val="FF0000"/>
                <w:sz w:val="24"/>
                <w:szCs w:val="24"/>
              </w:rPr>
              <w:t>Conflictafronder, ik herken mezelf er wel in.</w:t>
            </w:r>
          </w:p>
          <w:p w14:paraId="40C48DA5" w14:textId="77777777" w:rsidR="00AF05C3" w:rsidRPr="00385BA4" w:rsidRDefault="00AF05C3" w:rsidP="00AF05C3">
            <w:pPr>
              <w:rPr>
                <w:rFonts w:ascii="Rockwell" w:hAnsi="Rockwell" w:cs="Calibri"/>
                <w:color w:val="FF0000"/>
                <w:sz w:val="24"/>
                <w:szCs w:val="24"/>
              </w:rPr>
            </w:pPr>
          </w:p>
          <w:p w14:paraId="5E1F4FDA" w14:textId="086D5772" w:rsidR="001F2048" w:rsidRDefault="001F2048" w:rsidP="001F2048">
            <w:pPr>
              <w:rPr>
                <w:rFonts w:ascii="Rockwell" w:hAnsi="Rockwell" w:cs="Calibri"/>
                <w:color w:val="FF0000"/>
                <w:sz w:val="24"/>
                <w:szCs w:val="24"/>
              </w:rPr>
            </w:pPr>
            <w:r>
              <w:rPr>
                <w:rFonts w:ascii="Rockwell" w:hAnsi="Rockwell" w:cs="Calibri"/>
                <w:color w:val="FF0000"/>
                <w:sz w:val="24"/>
                <w:szCs w:val="24"/>
              </w:rPr>
              <w:t>In hoeverre vraag</w:t>
            </w:r>
            <w:r w:rsidR="009A74DD">
              <w:rPr>
                <w:rFonts w:ascii="Rockwell" w:hAnsi="Rockwell" w:cs="Calibri"/>
                <w:color w:val="FF0000"/>
                <w:sz w:val="24"/>
                <w:szCs w:val="24"/>
              </w:rPr>
              <w:t xml:space="preserve"> en luister</w:t>
            </w:r>
            <w:r>
              <w:rPr>
                <w:rFonts w:ascii="Rockwell" w:hAnsi="Rockwell" w:cs="Calibri"/>
                <w:color w:val="FF0000"/>
                <w:sz w:val="24"/>
                <w:szCs w:val="24"/>
              </w:rPr>
              <w:t xml:space="preserve"> je naar de mening van alle </w:t>
            </w:r>
            <w:r w:rsidR="00E90A52">
              <w:rPr>
                <w:rFonts w:ascii="Rockwell" w:hAnsi="Rockwell" w:cs="Calibri"/>
                <w:color w:val="FF0000"/>
                <w:sz w:val="24"/>
                <w:szCs w:val="24"/>
              </w:rPr>
              <w:t>projectgroep</w:t>
            </w:r>
            <w:r>
              <w:rPr>
                <w:rFonts w:ascii="Rockwell" w:hAnsi="Rockwell" w:cs="Calibri"/>
                <w:color w:val="FF0000"/>
                <w:sz w:val="24"/>
                <w:szCs w:val="24"/>
              </w:rPr>
              <w:t>leden?</w:t>
            </w:r>
          </w:p>
          <w:p w14:paraId="359AC978" w14:textId="0B5EB1C0" w:rsidR="001F2048" w:rsidRDefault="009F4A85" w:rsidP="001F2048">
            <w:pPr>
              <w:rPr>
                <w:rFonts w:ascii="Rockwell" w:hAnsi="Rockwell" w:cs="Calibri"/>
                <w:color w:val="FF0000"/>
                <w:sz w:val="24"/>
                <w:szCs w:val="24"/>
              </w:rPr>
            </w:pPr>
            <w:r>
              <w:rPr>
                <w:rFonts w:ascii="Rockwell" w:hAnsi="Rockwell" w:cs="Calibri"/>
                <w:color w:val="FF0000"/>
                <w:sz w:val="24"/>
                <w:szCs w:val="24"/>
              </w:rPr>
              <w:t xml:space="preserve">Ik vraag wel eens wat ze van mijn gemaakte opdracht vinden </w:t>
            </w:r>
            <w:r w:rsidR="009F65CC">
              <w:rPr>
                <w:rFonts w:ascii="Rockwell" w:hAnsi="Rockwell" w:cs="Calibri"/>
                <w:color w:val="FF0000"/>
                <w:sz w:val="24"/>
                <w:szCs w:val="24"/>
              </w:rPr>
              <w:t>luister dan naar de feedback.</w:t>
            </w:r>
          </w:p>
          <w:p w14:paraId="58D9742A" w14:textId="77777777" w:rsidR="001F2048" w:rsidRDefault="001F2048" w:rsidP="001F2048">
            <w:pPr>
              <w:rPr>
                <w:rFonts w:ascii="Rockwell" w:hAnsi="Rockwell" w:cs="Calibri"/>
                <w:color w:val="FF0000"/>
                <w:sz w:val="24"/>
                <w:szCs w:val="24"/>
              </w:rPr>
            </w:pPr>
          </w:p>
          <w:p w14:paraId="23D45F62" w14:textId="77777777" w:rsidR="001F2048" w:rsidRDefault="001F2048" w:rsidP="001F2048">
            <w:pPr>
              <w:rPr>
                <w:rFonts w:ascii="Rockwell" w:hAnsi="Rockwell" w:cs="Calibri"/>
                <w:color w:val="FF0000"/>
                <w:sz w:val="24"/>
                <w:szCs w:val="24"/>
              </w:rPr>
            </w:pPr>
          </w:p>
          <w:p w14:paraId="5B425175" w14:textId="32221CBB" w:rsidR="005D3569" w:rsidRDefault="00AF05C3" w:rsidP="00AF05C3">
            <w:pPr>
              <w:rPr>
                <w:rFonts w:ascii="Rockwell" w:hAnsi="Rockwell" w:cs="Calibri"/>
                <w:color w:val="FF0000"/>
                <w:sz w:val="24"/>
                <w:szCs w:val="24"/>
              </w:rPr>
            </w:pPr>
            <w:r w:rsidRPr="00AF05C3">
              <w:rPr>
                <w:rFonts w:ascii="Rockwell" w:hAnsi="Rockwell" w:cs="Calibri"/>
                <w:color w:val="FF0000"/>
                <w:sz w:val="24"/>
                <w:szCs w:val="24"/>
              </w:rPr>
              <w:t>Hoe voel je tijdens verhitte discussies? Probeer je actief bij te dragen of vermijd je ze liever?</w:t>
            </w:r>
          </w:p>
          <w:p w14:paraId="763598C4" w14:textId="2C8D75DF" w:rsidR="005D3569" w:rsidRPr="00385BA4" w:rsidRDefault="009F65CC" w:rsidP="00AF05C3">
            <w:pPr>
              <w:rPr>
                <w:rFonts w:ascii="Rockwell" w:hAnsi="Rockwell" w:cs="Calibri"/>
                <w:color w:val="FF0000"/>
                <w:sz w:val="24"/>
                <w:szCs w:val="24"/>
              </w:rPr>
            </w:pPr>
            <w:r>
              <w:rPr>
                <w:rFonts w:ascii="Rockwell" w:hAnsi="Rockwell" w:cs="Calibri"/>
                <w:color w:val="FF0000"/>
                <w:sz w:val="24"/>
                <w:szCs w:val="24"/>
              </w:rPr>
              <w:t>Ligt eraan hoeveel het mij beïnvloed, als het veel met mij te maken heeft wel.</w:t>
            </w:r>
          </w:p>
          <w:p w14:paraId="7CC1720D" w14:textId="77777777" w:rsidR="00AF05C3" w:rsidRPr="00385BA4" w:rsidRDefault="00AF05C3" w:rsidP="00AF05C3">
            <w:pPr>
              <w:rPr>
                <w:rFonts w:ascii="Rockwell" w:hAnsi="Rockwell" w:cs="Calibri"/>
                <w:color w:val="FF0000"/>
                <w:sz w:val="24"/>
                <w:szCs w:val="24"/>
              </w:rPr>
            </w:pPr>
          </w:p>
          <w:p w14:paraId="0A923B65" w14:textId="4860FD9F" w:rsidR="009F65CC" w:rsidRPr="00AF05C3" w:rsidRDefault="00D545CF" w:rsidP="00AF05C3">
            <w:pPr>
              <w:rPr>
                <w:rFonts w:ascii="Rockwell" w:hAnsi="Rockwell" w:cs="Calibri"/>
                <w:color w:val="FF0000"/>
                <w:sz w:val="24"/>
                <w:szCs w:val="24"/>
              </w:rPr>
            </w:pPr>
            <w:r>
              <w:rPr>
                <w:rFonts w:ascii="Rockwell" w:hAnsi="Rockwell" w:cs="Calibri"/>
                <w:color w:val="FF0000"/>
                <w:sz w:val="24"/>
                <w:szCs w:val="24"/>
              </w:rPr>
              <w:t xml:space="preserve">Wat zou jij </w:t>
            </w:r>
            <w:r w:rsidR="00D67B29">
              <w:rPr>
                <w:rFonts w:ascii="Rockwell" w:hAnsi="Rockwell" w:cs="Calibri"/>
                <w:color w:val="FF0000"/>
                <w:sz w:val="24"/>
                <w:szCs w:val="24"/>
              </w:rPr>
              <w:t xml:space="preserve">aan jezelf </w:t>
            </w:r>
            <w:r>
              <w:rPr>
                <w:rFonts w:ascii="Rockwell" w:hAnsi="Rockwell" w:cs="Calibri"/>
                <w:color w:val="FF0000"/>
                <w:sz w:val="24"/>
                <w:szCs w:val="24"/>
              </w:rPr>
              <w:t xml:space="preserve">kunnen verbeteren </w:t>
            </w:r>
            <w:r w:rsidR="00B42F08">
              <w:rPr>
                <w:rFonts w:ascii="Rockwell" w:hAnsi="Rockwell" w:cs="Calibri"/>
                <w:color w:val="FF0000"/>
                <w:sz w:val="24"/>
                <w:szCs w:val="24"/>
              </w:rPr>
              <w:t>zodat</w:t>
            </w:r>
            <w:r w:rsidR="009F65CC">
              <w:rPr>
                <w:rFonts w:ascii="Rockwell" w:hAnsi="Rockwell" w:cs="Calibri"/>
                <w:color w:val="FF0000"/>
                <w:sz w:val="24"/>
                <w:szCs w:val="24"/>
              </w:rPr>
              <w:t xml:space="preserve"> je</w:t>
            </w:r>
            <w:r w:rsidR="00B42F08">
              <w:rPr>
                <w:rFonts w:ascii="Rockwell" w:hAnsi="Rockwell" w:cs="Calibri"/>
                <w:color w:val="FF0000"/>
                <w:sz w:val="24"/>
                <w:szCs w:val="24"/>
              </w:rPr>
              <w:t xml:space="preserve"> beter in staat bent om constructieve conflicten aan te gaan?</w:t>
            </w:r>
            <w:r w:rsidR="00D67B29">
              <w:rPr>
                <w:rFonts w:ascii="Rockwell" w:hAnsi="Rockwell" w:cs="Calibri"/>
                <w:color w:val="FF0000"/>
                <w:sz w:val="24"/>
                <w:szCs w:val="24"/>
              </w:rPr>
              <w:t xml:space="preserve"> </w:t>
            </w:r>
          </w:p>
          <w:p w14:paraId="46346D83" w14:textId="04870E54" w:rsidR="009578A3" w:rsidRPr="00385BA4" w:rsidRDefault="009F65CC" w:rsidP="00042792">
            <w:pPr>
              <w:rPr>
                <w:rFonts w:ascii="Rockwell" w:hAnsi="Rockwell" w:cs="Calibri"/>
                <w:color w:val="FF0000"/>
                <w:sz w:val="24"/>
                <w:szCs w:val="24"/>
              </w:rPr>
            </w:pPr>
            <w:r>
              <w:rPr>
                <w:rFonts w:ascii="Rockwell" w:hAnsi="Rockwell" w:cs="Calibri"/>
                <w:color w:val="FF0000"/>
                <w:sz w:val="24"/>
                <w:szCs w:val="24"/>
              </w:rPr>
              <w:t>Niet bang zijn voor hun reactie, je moet wel gewoon de waarheid kunnen vertellen als het relevant is.</w:t>
            </w:r>
          </w:p>
          <w:p w14:paraId="6C842C03" w14:textId="77777777" w:rsidR="00C24C3B" w:rsidRPr="00385BA4" w:rsidRDefault="00C24C3B" w:rsidP="00042792">
            <w:pPr>
              <w:rPr>
                <w:rFonts w:ascii="Rockwell" w:hAnsi="Rockwell" w:cs="Calibri"/>
                <w:color w:val="FF0000"/>
                <w:sz w:val="24"/>
                <w:szCs w:val="24"/>
              </w:rPr>
            </w:pPr>
          </w:p>
        </w:tc>
      </w:tr>
    </w:tbl>
    <w:p w14:paraId="43FAA6CC" w14:textId="60077DF2" w:rsidR="009578A3" w:rsidRDefault="009578A3" w:rsidP="009578A3">
      <w:pPr>
        <w:rPr>
          <w:rFonts w:ascii="Rockwell" w:hAnsi="Rockwell" w:cs="Calibri"/>
        </w:rPr>
      </w:pPr>
    </w:p>
    <w:p w14:paraId="6E921DDF" w14:textId="15E139B0" w:rsidR="00312D2B" w:rsidRPr="00312D2B" w:rsidRDefault="00482262" w:rsidP="009578A3">
      <w:pPr>
        <w:rPr>
          <w:rFonts w:ascii="Rockwell" w:hAnsi="Rockwell" w:cs="Calibri"/>
          <w:color w:val="44546A" w:themeColor="text2"/>
        </w:rPr>
      </w:pPr>
      <w:r w:rsidRPr="00482262">
        <w:rPr>
          <w:rFonts w:ascii="Rockwell" w:hAnsi="Rockwell" w:cs="Calibri"/>
          <w:color w:val="44546A" w:themeColor="text2"/>
        </w:rPr>
        <w:t>Wanneer er onderling vertrouwen is en binnen het team durft men conflicten aan te gaan</w:t>
      </w:r>
      <w:r w:rsidR="005B4974">
        <w:rPr>
          <w:rFonts w:ascii="Rockwell" w:hAnsi="Rockwell" w:cs="Calibri"/>
          <w:color w:val="44546A" w:themeColor="text2"/>
        </w:rPr>
        <w:t xml:space="preserve">, </w:t>
      </w:r>
      <w:r w:rsidRPr="00482262">
        <w:rPr>
          <w:rFonts w:ascii="Rockwell" w:hAnsi="Rockwell" w:cs="Calibri"/>
          <w:color w:val="44546A" w:themeColor="text2"/>
        </w:rPr>
        <w:t xml:space="preserve">ontstaat er </w:t>
      </w:r>
      <w:r w:rsidR="005B4974">
        <w:rPr>
          <w:rFonts w:ascii="Rockwell" w:hAnsi="Rockwell" w:cs="Calibri"/>
          <w:color w:val="44546A" w:themeColor="text2"/>
        </w:rPr>
        <w:t xml:space="preserve">meer </w:t>
      </w:r>
      <w:r w:rsidRPr="00482262">
        <w:rPr>
          <w:rFonts w:ascii="Rockwell" w:hAnsi="Rockwell" w:cs="Calibri"/>
          <w:color w:val="44546A" w:themeColor="text2"/>
        </w:rPr>
        <w:t>betrokkenheid. Want de teamleden voelen zich gezien en gehoord.</w:t>
      </w:r>
      <w:r w:rsidR="000866F5">
        <w:rPr>
          <w:rFonts w:ascii="Rockwell" w:hAnsi="Rockwell" w:cs="Calibri"/>
          <w:color w:val="44546A" w:themeColor="text2"/>
        </w:rPr>
        <w:t xml:space="preserve"> </w:t>
      </w:r>
      <w:r w:rsidR="00C91D7A">
        <w:rPr>
          <w:rFonts w:ascii="Rockwell" w:hAnsi="Rockwell" w:cs="Calibri"/>
          <w:color w:val="44546A" w:themeColor="text2"/>
        </w:rPr>
        <w:t>De</w:t>
      </w:r>
      <w:r w:rsidR="00F27F7D" w:rsidRPr="00F27F7D">
        <w:rPr>
          <w:rFonts w:ascii="Rockwell" w:hAnsi="Rockwell" w:cs="Calibri"/>
          <w:color w:val="44546A" w:themeColor="text2"/>
        </w:rPr>
        <w:t xml:space="preserve"> gemaakte beslissingen </w:t>
      </w:r>
      <w:r w:rsidR="000866F5">
        <w:rPr>
          <w:rFonts w:ascii="Rockwell" w:hAnsi="Rockwell" w:cs="Calibri"/>
          <w:color w:val="44546A" w:themeColor="text2"/>
        </w:rPr>
        <w:t xml:space="preserve">hebben daardoor </w:t>
      </w:r>
      <w:r w:rsidR="00F27F7D" w:rsidRPr="00F27F7D">
        <w:rPr>
          <w:rFonts w:ascii="Rockwell" w:hAnsi="Rockwell" w:cs="Calibri"/>
          <w:color w:val="44546A" w:themeColor="text2"/>
        </w:rPr>
        <w:t>meer draagvlak. Iedereen heeft tenslotte zijn zegje kunnen doen. Omdat iedereen meedoet en zich durft uit te spreken, wijden teamleden zich aan de gekozen weg.</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385BA4" w14:paraId="5BAE05DC"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7ABDBAA3" w14:textId="0483B412" w:rsidR="009578A3" w:rsidRPr="00385BA4" w:rsidRDefault="00BB6C8F" w:rsidP="00BB6C8F">
            <w:pPr>
              <w:pStyle w:val="Lijstalinea"/>
              <w:jc w:val="center"/>
              <w:rPr>
                <w:rFonts w:ascii="Rockwell" w:hAnsi="Rockwell" w:cs="Calibri"/>
                <w:b/>
                <w:bCs/>
                <w:color w:val="FFFFFF" w:themeColor="background1"/>
                <w:sz w:val="24"/>
                <w:szCs w:val="24"/>
              </w:rPr>
            </w:pPr>
            <w:r w:rsidRPr="00385BA4">
              <w:rPr>
                <w:rFonts w:ascii="Rockwell" w:hAnsi="Rockwell" w:cs="Calibri"/>
                <w:b/>
                <w:bCs/>
                <w:color w:val="FFFFFF" w:themeColor="background1"/>
                <w:sz w:val="24"/>
                <w:szCs w:val="24"/>
              </w:rPr>
              <w:t>Mate van betrokkenheid</w:t>
            </w:r>
          </w:p>
        </w:tc>
      </w:tr>
      <w:tr w:rsidR="009578A3" w:rsidRPr="00385BA4" w14:paraId="23BC3042"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49D968" w14:textId="6CAF4522" w:rsidR="007456AC" w:rsidRPr="007456AC" w:rsidRDefault="007456AC" w:rsidP="007456AC">
            <w:pPr>
              <w:rPr>
                <w:rFonts w:ascii="Rockwell" w:hAnsi="Rockwell" w:cs="Calibri"/>
                <w:color w:val="FF0000"/>
                <w:sz w:val="24"/>
                <w:szCs w:val="24"/>
              </w:rPr>
            </w:pPr>
            <w:r w:rsidRPr="007456AC">
              <w:rPr>
                <w:rFonts w:ascii="Rockwell" w:hAnsi="Rockwell" w:cs="Calibri"/>
                <w:color w:val="FF0000"/>
                <w:sz w:val="24"/>
                <w:szCs w:val="24"/>
              </w:rPr>
              <w:t xml:space="preserve">Hoe duidelijk </w:t>
            </w:r>
            <w:r w:rsidR="00B55547">
              <w:rPr>
                <w:rFonts w:ascii="Rockwell" w:hAnsi="Rockwell" w:cs="Calibri"/>
                <w:color w:val="FF0000"/>
                <w:sz w:val="24"/>
                <w:szCs w:val="24"/>
              </w:rPr>
              <w:t xml:space="preserve">is jouw </w:t>
            </w:r>
            <w:r w:rsidRPr="007456AC">
              <w:rPr>
                <w:rFonts w:ascii="Rockwell" w:hAnsi="Rockwell" w:cs="Calibri"/>
                <w:color w:val="FF0000"/>
                <w:sz w:val="24"/>
                <w:szCs w:val="24"/>
              </w:rPr>
              <w:t xml:space="preserve">rol en verantwoordelijkheid binnen </w:t>
            </w:r>
            <w:r w:rsidR="00B55547">
              <w:rPr>
                <w:rFonts w:ascii="Rockwell" w:hAnsi="Rockwell" w:cs="Calibri"/>
                <w:color w:val="FF0000"/>
                <w:sz w:val="24"/>
                <w:szCs w:val="24"/>
              </w:rPr>
              <w:t>de projectgroep</w:t>
            </w:r>
            <w:r w:rsidRPr="007456AC">
              <w:rPr>
                <w:rFonts w:ascii="Rockwell" w:hAnsi="Rockwell" w:cs="Calibri"/>
                <w:color w:val="FF0000"/>
                <w:sz w:val="24"/>
                <w:szCs w:val="24"/>
              </w:rPr>
              <w:t>?</w:t>
            </w:r>
          </w:p>
          <w:p w14:paraId="38AABC73" w14:textId="007CDC27" w:rsidR="00560A19" w:rsidRDefault="009F65CC" w:rsidP="007456AC">
            <w:pPr>
              <w:rPr>
                <w:rFonts w:ascii="Rockwell" w:hAnsi="Rockwell" w:cs="Calibri"/>
                <w:color w:val="FF0000"/>
                <w:sz w:val="24"/>
                <w:szCs w:val="24"/>
              </w:rPr>
            </w:pPr>
            <w:r>
              <w:rPr>
                <w:rFonts w:ascii="Rockwell" w:hAnsi="Rockwell" w:cs="Calibri"/>
                <w:color w:val="FF0000"/>
                <w:sz w:val="24"/>
                <w:szCs w:val="24"/>
              </w:rPr>
              <w:t>Niet heel duidelijk, maar dat is die van niemand. Iedereen neemt zijn verantwoordelijkheid wanneer het van diegene verwacht wordt.</w:t>
            </w:r>
          </w:p>
          <w:p w14:paraId="7665CED1" w14:textId="77777777" w:rsidR="00560A19" w:rsidRDefault="00560A19" w:rsidP="007456AC">
            <w:pPr>
              <w:rPr>
                <w:rFonts w:ascii="Rockwell" w:hAnsi="Rockwell" w:cs="Calibri"/>
                <w:color w:val="FF0000"/>
                <w:sz w:val="24"/>
                <w:szCs w:val="24"/>
              </w:rPr>
            </w:pPr>
          </w:p>
          <w:p w14:paraId="51265481" w14:textId="27195F06" w:rsidR="007456AC" w:rsidRPr="007456AC" w:rsidRDefault="007456AC" w:rsidP="007456AC">
            <w:pPr>
              <w:rPr>
                <w:rFonts w:ascii="Rockwell" w:hAnsi="Rockwell" w:cs="Calibri"/>
                <w:color w:val="FF0000"/>
                <w:sz w:val="24"/>
                <w:szCs w:val="24"/>
              </w:rPr>
            </w:pPr>
            <w:r w:rsidRPr="007456AC">
              <w:rPr>
                <w:rFonts w:ascii="Rockwell" w:hAnsi="Rockwell" w:cs="Calibri"/>
                <w:color w:val="FF0000"/>
                <w:sz w:val="24"/>
                <w:szCs w:val="24"/>
              </w:rPr>
              <w:t xml:space="preserve">In hoeverre voel je betrokken bij de besluitvorming binnen </w:t>
            </w:r>
            <w:r w:rsidR="00E90A52">
              <w:rPr>
                <w:rFonts w:ascii="Rockwell" w:hAnsi="Rockwell" w:cs="Calibri"/>
                <w:color w:val="FF0000"/>
                <w:sz w:val="24"/>
                <w:szCs w:val="24"/>
              </w:rPr>
              <w:t>de</w:t>
            </w:r>
            <w:r w:rsidRPr="007456AC">
              <w:rPr>
                <w:rFonts w:ascii="Rockwell" w:hAnsi="Rockwell" w:cs="Calibri"/>
                <w:color w:val="FF0000"/>
                <w:sz w:val="24"/>
                <w:szCs w:val="24"/>
              </w:rPr>
              <w:t xml:space="preserve"> </w:t>
            </w:r>
            <w:r w:rsidR="00E90A52">
              <w:rPr>
                <w:rFonts w:ascii="Rockwell" w:hAnsi="Rockwell" w:cs="Calibri"/>
                <w:color w:val="FF0000"/>
                <w:sz w:val="24"/>
                <w:szCs w:val="24"/>
              </w:rPr>
              <w:t>projectgroep</w:t>
            </w:r>
            <w:r w:rsidRPr="007456AC">
              <w:rPr>
                <w:rFonts w:ascii="Rockwell" w:hAnsi="Rockwell" w:cs="Calibri"/>
                <w:color w:val="FF0000"/>
                <w:sz w:val="24"/>
                <w:szCs w:val="24"/>
              </w:rPr>
              <w:t>?</w:t>
            </w:r>
          </w:p>
          <w:p w14:paraId="010AE376" w14:textId="04F46422" w:rsidR="00560A19" w:rsidRDefault="009F65CC" w:rsidP="007456AC">
            <w:pPr>
              <w:rPr>
                <w:rFonts w:ascii="Rockwell" w:hAnsi="Rockwell" w:cs="Calibri"/>
                <w:color w:val="FF0000"/>
                <w:sz w:val="24"/>
                <w:szCs w:val="24"/>
              </w:rPr>
            </w:pPr>
            <w:r>
              <w:rPr>
                <w:rFonts w:ascii="Rockwell" w:hAnsi="Rockwell" w:cs="Calibri"/>
                <w:color w:val="FF0000"/>
                <w:sz w:val="24"/>
                <w:szCs w:val="24"/>
              </w:rPr>
              <w:t>Bij elke besluitvorming laat ik wel mijn mening horen.</w:t>
            </w:r>
          </w:p>
          <w:p w14:paraId="2EF572C4" w14:textId="77777777" w:rsidR="00560A19" w:rsidRDefault="00560A19" w:rsidP="007456AC">
            <w:pPr>
              <w:rPr>
                <w:rFonts w:ascii="Rockwell" w:hAnsi="Rockwell" w:cs="Calibri"/>
                <w:color w:val="FF0000"/>
                <w:sz w:val="24"/>
                <w:szCs w:val="24"/>
              </w:rPr>
            </w:pPr>
          </w:p>
          <w:p w14:paraId="5C68D4F2" w14:textId="77777777" w:rsidR="00560A19" w:rsidRDefault="00560A19" w:rsidP="007456AC">
            <w:pPr>
              <w:rPr>
                <w:rFonts w:ascii="Rockwell" w:hAnsi="Rockwell" w:cs="Calibri"/>
                <w:color w:val="FF0000"/>
                <w:sz w:val="24"/>
                <w:szCs w:val="24"/>
              </w:rPr>
            </w:pPr>
          </w:p>
          <w:p w14:paraId="3E23B27F" w14:textId="6839F307" w:rsidR="009578A3" w:rsidRPr="00385BA4" w:rsidRDefault="007456AC" w:rsidP="007456AC">
            <w:pPr>
              <w:rPr>
                <w:rFonts w:ascii="Rockwell" w:hAnsi="Rockwell" w:cs="Calibri"/>
                <w:color w:val="FF0000"/>
                <w:sz w:val="24"/>
                <w:szCs w:val="24"/>
              </w:rPr>
            </w:pPr>
            <w:r w:rsidRPr="00385BA4">
              <w:rPr>
                <w:rFonts w:ascii="Rockwell" w:hAnsi="Rockwell" w:cs="Calibri"/>
                <w:color w:val="FF0000"/>
                <w:sz w:val="24"/>
                <w:szCs w:val="24"/>
              </w:rPr>
              <w:t>Wat zou je kunnen doen om meer betrokken te raken bij het gezamenlijke</w:t>
            </w:r>
            <w:r w:rsidR="00E8707D">
              <w:rPr>
                <w:rFonts w:ascii="Rockwell" w:hAnsi="Rockwell" w:cs="Calibri"/>
                <w:color w:val="FF0000"/>
                <w:sz w:val="24"/>
                <w:szCs w:val="24"/>
              </w:rPr>
              <w:t xml:space="preserve"> </w:t>
            </w:r>
            <w:r w:rsidRPr="00385BA4">
              <w:rPr>
                <w:rFonts w:ascii="Rockwell" w:hAnsi="Rockwell" w:cs="Calibri"/>
                <w:color w:val="FF0000"/>
                <w:sz w:val="24"/>
                <w:szCs w:val="24"/>
              </w:rPr>
              <w:t>besluitvormingsproces?</w:t>
            </w:r>
          </w:p>
          <w:p w14:paraId="7A83895A" w14:textId="26CA08FF" w:rsidR="009578A3" w:rsidRPr="00385BA4" w:rsidRDefault="009F65CC" w:rsidP="00042792">
            <w:pPr>
              <w:rPr>
                <w:rFonts w:ascii="Rockwell" w:hAnsi="Rockwell" w:cs="Calibri"/>
                <w:color w:val="FF0000"/>
                <w:sz w:val="24"/>
                <w:szCs w:val="24"/>
              </w:rPr>
            </w:pPr>
            <w:r>
              <w:rPr>
                <w:rFonts w:ascii="Rockwell" w:hAnsi="Rockwell" w:cs="Calibri"/>
                <w:color w:val="FF0000"/>
                <w:sz w:val="24"/>
                <w:szCs w:val="24"/>
              </w:rPr>
              <w:t>Meer doordrukken als het ware.</w:t>
            </w:r>
          </w:p>
          <w:p w14:paraId="23392C05" w14:textId="77777777" w:rsidR="009578A3" w:rsidRPr="00385BA4" w:rsidRDefault="009578A3" w:rsidP="00042792">
            <w:pPr>
              <w:rPr>
                <w:rFonts w:ascii="Rockwell" w:hAnsi="Rockwell" w:cs="Calibri"/>
                <w:color w:val="FF0000"/>
                <w:sz w:val="24"/>
                <w:szCs w:val="24"/>
              </w:rPr>
            </w:pPr>
          </w:p>
          <w:p w14:paraId="635A8C10" w14:textId="77777777" w:rsidR="009578A3" w:rsidRPr="00385BA4" w:rsidRDefault="009578A3" w:rsidP="00042792">
            <w:pPr>
              <w:rPr>
                <w:rFonts w:ascii="Rockwell" w:hAnsi="Rockwell" w:cs="Calibri"/>
                <w:color w:val="FF0000"/>
                <w:sz w:val="24"/>
                <w:szCs w:val="24"/>
              </w:rPr>
            </w:pPr>
          </w:p>
        </w:tc>
      </w:tr>
    </w:tbl>
    <w:p w14:paraId="54FB9478" w14:textId="77777777" w:rsidR="00334F2E" w:rsidRDefault="00334F2E" w:rsidP="009578A3">
      <w:pPr>
        <w:rPr>
          <w:rFonts w:ascii="Rockwell" w:hAnsi="Rockwell" w:cs="Calibri"/>
          <w:color w:val="44546A" w:themeColor="text2"/>
        </w:rPr>
      </w:pPr>
    </w:p>
    <w:p w14:paraId="1A77A33A" w14:textId="213A15F2" w:rsidR="009578A3" w:rsidRPr="00334F2E" w:rsidRDefault="0027008E" w:rsidP="009578A3">
      <w:pPr>
        <w:rPr>
          <w:rFonts w:ascii="Rockwell" w:hAnsi="Rockwell" w:cs="Calibri"/>
          <w:color w:val="44546A" w:themeColor="text2"/>
        </w:rPr>
      </w:pPr>
      <w:r w:rsidRPr="0027008E">
        <w:rPr>
          <w:rFonts w:ascii="Rockwell" w:hAnsi="Rockwell" w:cs="Calibri"/>
          <w:color w:val="44546A" w:themeColor="text2"/>
        </w:rPr>
        <w:t xml:space="preserve">Als </w:t>
      </w:r>
      <w:r>
        <w:rPr>
          <w:rFonts w:ascii="Rockwell" w:hAnsi="Rockwell" w:cs="Calibri"/>
          <w:color w:val="44546A" w:themeColor="text2"/>
        </w:rPr>
        <w:t>projectleden</w:t>
      </w:r>
      <w:r w:rsidRPr="0027008E">
        <w:rPr>
          <w:rFonts w:ascii="Rockwell" w:hAnsi="Rockwell" w:cs="Calibri"/>
          <w:color w:val="44546A" w:themeColor="text2"/>
        </w:rPr>
        <w:t xml:space="preserve"> zich hebben toegewijd aan de doelen, eerlijk durven zijn en vertrouwen in elkaar hebben, zullen ze verantwoordelijkheid nemen en elkaar ook verantwoordelijk houden voor hun acties. Tekortkomingen worden uitgesproken en openlijk besproken. Dat komt de resultaten ten goede.</w:t>
      </w:r>
      <w:r>
        <w:rPr>
          <w:rFonts w:ascii="Rockwell" w:hAnsi="Rockwell" w:cs="Calibri"/>
          <w:color w:val="44546A" w:themeColor="text2"/>
        </w:rPr>
        <w:t xml:space="preserve"> </w:t>
      </w:r>
      <w:r w:rsidR="00216422">
        <w:rPr>
          <w:rFonts w:ascii="Rockwell" w:hAnsi="Rockwell" w:cs="Calibri"/>
          <w:color w:val="44546A" w:themeColor="text2"/>
        </w:rPr>
        <w:t xml:space="preserve">Productieve </w:t>
      </w:r>
      <w:r w:rsidR="00FE7404">
        <w:rPr>
          <w:rFonts w:ascii="Rockwell" w:hAnsi="Rockwell" w:cs="Calibri"/>
          <w:color w:val="44546A" w:themeColor="text2"/>
        </w:rPr>
        <w:t xml:space="preserve">projectgroepen spreken elkaar aan en helpen elkaar. </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385BA4" w14:paraId="0B2E6D84"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281365A0" w14:textId="4E34EC56" w:rsidR="009578A3" w:rsidRPr="00385BA4" w:rsidRDefault="00480FAE" w:rsidP="00480FAE">
            <w:pPr>
              <w:pStyle w:val="Lijstalinea"/>
              <w:jc w:val="center"/>
              <w:rPr>
                <w:rFonts w:ascii="Rockwell" w:hAnsi="Rockwell" w:cs="Calibri"/>
                <w:b/>
                <w:bCs/>
                <w:color w:val="FFFFFF" w:themeColor="background1"/>
                <w:sz w:val="24"/>
                <w:szCs w:val="24"/>
              </w:rPr>
            </w:pPr>
            <w:r w:rsidRPr="00385BA4">
              <w:rPr>
                <w:rFonts w:ascii="Rockwell" w:hAnsi="Rockwell" w:cs="Calibri"/>
                <w:b/>
                <w:bCs/>
                <w:color w:val="FFFFFF" w:themeColor="background1"/>
                <w:sz w:val="24"/>
                <w:szCs w:val="24"/>
              </w:rPr>
              <w:t>Verantwoordelijkheidsbesef</w:t>
            </w:r>
          </w:p>
        </w:tc>
      </w:tr>
      <w:tr w:rsidR="009578A3" w:rsidRPr="00385BA4" w14:paraId="72ECA3F4"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A90BB2" w14:textId="038DFB3E" w:rsidR="00480FAE" w:rsidRDefault="00480FAE" w:rsidP="00334F2E">
            <w:pPr>
              <w:rPr>
                <w:rFonts w:ascii="Rockwell" w:hAnsi="Rockwell" w:cs="Calibri"/>
                <w:color w:val="FF0000"/>
                <w:sz w:val="24"/>
                <w:szCs w:val="24"/>
              </w:rPr>
            </w:pPr>
            <w:r w:rsidRPr="00480FAE">
              <w:rPr>
                <w:rFonts w:ascii="Rockwell" w:hAnsi="Rockwell" w:cs="Calibri"/>
                <w:color w:val="FF0000"/>
                <w:sz w:val="24"/>
                <w:szCs w:val="24"/>
              </w:rPr>
              <w:t xml:space="preserve">Hoe vaak spreek je </w:t>
            </w:r>
            <w:r w:rsidR="00E90A52">
              <w:rPr>
                <w:rFonts w:ascii="Rockwell" w:hAnsi="Rockwell" w:cs="Calibri"/>
                <w:color w:val="FF0000"/>
                <w:sz w:val="24"/>
                <w:szCs w:val="24"/>
              </w:rPr>
              <w:t>project</w:t>
            </w:r>
            <w:r w:rsidRPr="00480FAE">
              <w:rPr>
                <w:rFonts w:ascii="Rockwell" w:hAnsi="Rockwell" w:cs="Calibri"/>
                <w:color w:val="FF0000"/>
                <w:sz w:val="24"/>
                <w:szCs w:val="24"/>
              </w:rPr>
              <w:t>leden aan op hun verantwoordelijkheden wanneer afspraken niet worden nagekomen?</w:t>
            </w:r>
          </w:p>
          <w:p w14:paraId="751EC169" w14:textId="125FF96C" w:rsidR="00334F2E" w:rsidRPr="00480FAE" w:rsidRDefault="009F65CC" w:rsidP="00334F2E">
            <w:pPr>
              <w:rPr>
                <w:rFonts w:ascii="Rockwell" w:hAnsi="Rockwell" w:cs="Calibri"/>
                <w:color w:val="FF0000"/>
                <w:sz w:val="24"/>
                <w:szCs w:val="24"/>
              </w:rPr>
            </w:pPr>
            <w:r>
              <w:rPr>
                <w:rFonts w:ascii="Rockwell" w:hAnsi="Rockwell" w:cs="Calibri"/>
                <w:color w:val="FF0000"/>
                <w:sz w:val="24"/>
                <w:szCs w:val="24"/>
              </w:rPr>
              <w:t>Altijd, afspraken zijn afspraken die worden niet voor niks gemaakt.</w:t>
            </w:r>
          </w:p>
          <w:p w14:paraId="1759BC25" w14:textId="77777777" w:rsidR="00EC72E0" w:rsidRPr="00480FAE" w:rsidRDefault="00EC72E0" w:rsidP="00334F2E">
            <w:pPr>
              <w:rPr>
                <w:rFonts w:ascii="Rockwell" w:hAnsi="Rockwell" w:cs="Calibri"/>
                <w:color w:val="FF0000"/>
                <w:sz w:val="24"/>
                <w:szCs w:val="24"/>
              </w:rPr>
            </w:pPr>
          </w:p>
          <w:p w14:paraId="3FD04E27" w14:textId="371EDB9A" w:rsidR="00480FAE" w:rsidRDefault="00480FAE" w:rsidP="00EC72E0">
            <w:pPr>
              <w:rPr>
                <w:rFonts w:ascii="Rockwell" w:hAnsi="Rockwell" w:cs="Calibri"/>
                <w:color w:val="FF0000"/>
                <w:sz w:val="24"/>
                <w:szCs w:val="24"/>
              </w:rPr>
            </w:pPr>
            <w:r w:rsidRPr="00480FAE">
              <w:rPr>
                <w:rFonts w:ascii="Rockwell" w:hAnsi="Rockwell" w:cs="Calibri"/>
                <w:color w:val="FF0000"/>
                <w:sz w:val="24"/>
                <w:szCs w:val="24"/>
              </w:rPr>
              <w:t xml:space="preserve">Hoe draag je bij </w:t>
            </w:r>
            <w:r w:rsidR="00EC72E0">
              <w:rPr>
                <w:rFonts w:ascii="Rockwell" w:hAnsi="Rockwell" w:cs="Calibri"/>
                <w:color w:val="FF0000"/>
                <w:sz w:val="24"/>
                <w:szCs w:val="24"/>
              </w:rPr>
              <w:t xml:space="preserve">dat </w:t>
            </w:r>
            <w:r w:rsidR="00E90A52">
              <w:rPr>
                <w:rFonts w:ascii="Rockwell" w:hAnsi="Rockwell" w:cs="Calibri"/>
                <w:color w:val="FF0000"/>
                <w:sz w:val="24"/>
                <w:szCs w:val="24"/>
              </w:rPr>
              <w:t>project</w:t>
            </w:r>
            <w:r w:rsidRPr="00480FAE">
              <w:rPr>
                <w:rFonts w:ascii="Rockwell" w:hAnsi="Rockwell" w:cs="Calibri"/>
                <w:color w:val="FF0000"/>
                <w:sz w:val="24"/>
                <w:szCs w:val="24"/>
              </w:rPr>
              <w:t>leden elkaar aanspreken op hun taken?</w:t>
            </w:r>
          </w:p>
          <w:p w14:paraId="10C0B52C" w14:textId="2521DFFD" w:rsidR="005A0B26" w:rsidRDefault="00DB60FC" w:rsidP="00EC72E0">
            <w:pPr>
              <w:rPr>
                <w:rFonts w:ascii="Rockwell" w:hAnsi="Rockwell" w:cs="Calibri"/>
                <w:color w:val="FF0000"/>
                <w:sz w:val="24"/>
                <w:szCs w:val="24"/>
              </w:rPr>
            </w:pPr>
            <w:r>
              <w:rPr>
                <w:rFonts w:ascii="Rockwell" w:hAnsi="Rockwell" w:cs="Calibri"/>
                <w:color w:val="FF0000"/>
                <w:sz w:val="24"/>
                <w:szCs w:val="24"/>
              </w:rPr>
              <w:t>Benoemen dat we er allemaal gevolgen van hebben.</w:t>
            </w:r>
          </w:p>
          <w:p w14:paraId="0A2F629C" w14:textId="77777777" w:rsidR="005A0B26" w:rsidRDefault="005A0B26" w:rsidP="00EC72E0">
            <w:pPr>
              <w:rPr>
                <w:rFonts w:ascii="Rockwell" w:hAnsi="Rockwell" w:cs="Calibri"/>
                <w:color w:val="FF0000"/>
                <w:sz w:val="24"/>
                <w:szCs w:val="24"/>
              </w:rPr>
            </w:pPr>
          </w:p>
          <w:p w14:paraId="3552F92C" w14:textId="5994835C" w:rsidR="00480FAE" w:rsidRPr="00480FAE" w:rsidRDefault="00480FAE" w:rsidP="00EC72E0">
            <w:pPr>
              <w:rPr>
                <w:rFonts w:ascii="Rockwell" w:hAnsi="Rockwell" w:cs="Calibri"/>
                <w:color w:val="FF0000"/>
                <w:sz w:val="24"/>
                <w:szCs w:val="24"/>
              </w:rPr>
            </w:pPr>
            <w:r w:rsidRPr="00480FAE">
              <w:rPr>
                <w:rFonts w:ascii="Rockwell" w:hAnsi="Rockwell" w:cs="Calibri"/>
                <w:color w:val="FF0000"/>
                <w:sz w:val="24"/>
                <w:szCs w:val="24"/>
              </w:rPr>
              <w:t>Wat kun j</w:t>
            </w:r>
            <w:r w:rsidR="0031141D">
              <w:rPr>
                <w:rFonts w:ascii="Rockwell" w:hAnsi="Rockwell" w:cs="Calibri"/>
                <w:color w:val="FF0000"/>
                <w:sz w:val="24"/>
                <w:szCs w:val="24"/>
              </w:rPr>
              <w:t>ij</w:t>
            </w:r>
            <w:r w:rsidRPr="00480FAE">
              <w:rPr>
                <w:rFonts w:ascii="Rockwell" w:hAnsi="Rockwell" w:cs="Calibri"/>
                <w:color w:val="FF0000"/>
                <w:sz w:val="24"/>
                <w:szCs w:val="24"/>
              </w:rPr>
              <w:t xml:space="preserve"> </w:t>
            </w:r>
            <w:r w:rsidR="0031141D">
              <w:rPr>
                <w:rFonts w:ascii="Rockwell" w:hAnsi="Rockwell" w:cs="Calibri"/>
                <w:color w:val="FF0000"/>
                <w:sz w:val="24"/>
                <w:szCs w:val="24"/>
              </w:rPr>
              <w:t>doen</w:t>
            </w:r>
            <w:r w:rsidRPr="00480FAE">
              <w:rPr>
                <w:rFonts w:ascii="Rockwell" w:hAnsi="Rockwell" w:cs="Calibri"/>
                <w:color w:val="FF0000"/>
                <w:sz w:val="24"/>
                <w:szCs w:val="24"/>
              </w:rPr>
              <w:t xml:space="preserve"> om de onderlinge verantwoordelijkheid te verhogen?</w:t>
            </w:r>
          </w:p>
          <w:p w14:paraId="0F2C11E2" w14:textId="1D906692" w:rsidR="009578A3" w:rsidRPr="00385BA4" w:rsidRDefault="00DB60FC" w:rsidP="00042792">
            <w:pPr>
              <w:rPr>
                <w:rFonts w:ascii="Rockwell" w:hAnsi="Rockwell" w:cs="Calibri"/>
                <w:color w:val="FF0000"/>
                <w:sz w:val="24"/>
                <w:szCs w:val="24"/>
              </w:rPr>
            </w:pPr>
            <w:r>
              <w:rPr>
                <w:rFonts w:ascii="Rockwell" w:hAnsi="Rockwell" w:cs="Calibri"/>
                <w:color w:val="FF0000"/>
                <w:sz w:val="24"/>
                <w:szCs w:val="24"/>
              </w:rPr>
              <w:t>Helpen herinneren dat je het niet alleen voor jezelf doet.</w:t>
            </w:r>
          </w:p>
          <w:p w14:paraId="2086EADB" w14:textId="77777777" w:rsidR="009578A3" w:rsidRPr="00385BA4" w:rsidRDefault="009578A3" w:rsidP="00042792">
            <w:pPr>
              <w:rPr>
                <w:rFonts w:ascii="Rockwell" w:hAnsi="Rockwell" w:cs="Calibri"/>
                <w:color w:val="FF0000"/>
                <w:sz w:val="24"/>
                <w:szCs w:val="24"/>
              </w:rPr>
            </w:pPr>
          </w:p>
        </w:tc>
      </w:tr>
    </w:tbl>
    <w:p w14:paraId="291CFCC7" w14:textId="77777777" w:rsidR="00F02FD3" w:rsidRDefault="00F02FD3" w:rsidP="009578A3">
      <w:pPr>
        <w:rPr>
          <w:rFonts w:ascii="Rockwell" w:hAnsi="Rockwell" w:cs="Calibri"/>
          <w:color w:val="44546A" w:themeColor="text2"/>
        </w:rPr>
      </w:pPr>
    </w:p>
    <w:p w14:paraId="4273968D" w14:textId="77777777" w:rsidR="00B5343D" w:rsidRDefault="00B5343D" w:rsidP="009578A3">
      <w:pPr>
        <w:rPr>
          <w:rFonts w:ascii="Rockwell" w:hAnsi="Rockwell" w:cs="Calibri"/>
          <w:color w:val="44546A" w:themeColor="text2"/>
        </w:rPr>
      </w:pPr>
    </w:p>
    <w:p w14:paraId="6E870837" w14:textId="77777777" w:rsidR="00B5343D" w:rsidRDefault="00B5343D" w:rsidP="009578A3">
      <w:pPr>
        <w:rPr>
          <w:rFonts w:ascii="Rockwell" w:hAnsi="Rockwell" w:cs="Calibri"/>
          <w:color w:val="44546A" w:themeColor="text2"/>
        </w:rPr>
      </w:pPr>
    </w:p>
    <w:p w14:paraId="0BAF9548" w14:textId="35A7604A" w:rsidR="008563C9" w:rsidRPr="00F02FD3" w:rsidRDefault="009F155C" w:rsidP="009578A3">
      <w:pPr>
        <w:rPr>
          <w:rFonts w:ascii="Rockwell" w:hAnsi="Rockwell" w:cs="Calibri"/>
          <w:color w:val="44546A" w:themeColor="text2"/>
        </w:rPr>
      </w:pPr>
      <w:r w:rsidRPr="009F155C">
        <w:rPr>
          <w:rFonts w:ascii="Rockwell" w:hAnsi="Rockwell" w:cs="Calibri"/>
          <w:color w:val="44546A" w:themeColor="text2"/>
        </w:rPr>
        <w:t xml:space="preserve">Goed functionerende </w:t>
      </w:r>
      <w:r w:rsidR="00B5343D">
        <w:rPr>
          <w:rFonts w:ascii="Rockwell" w:hAnsi="Rockwell" w:cs="Calibri"/>
          <w:color w:val="44546A" w:themeColor="text2"/>
        </w:rPr>
        <w:t xml:space="preserve">teams </w:t>
      </w:r>
      <w:r w:rsidRPr="009F155C">
        <w:rPr>
          <w:rFonts w:ascii="Rockwell" w:hAnsi="Rockwell" w:cs="Calibri"/>
          <w:color w:val="44546A" w:themeColor="text2"/>
        </w:rPr>
        <w:t xml:space="preserve">richten zich op de juiste resultaten. In een slecht functionerend team zijn teamleden onvoldoende gericht op resultaat, of op de verkeerde resultaten. Denk bijvoorbeeld aan teamleden die zich met name druk maken om hun eigen </w:t>
      </w:r>
      <w:r w:rsidR="00B5343D">
        <w:rPr>
          <w:rFonts w:ascii="Rockwell" w:hAnsi="Rockwell" w:cs="Calibri"/>
          <w:color w:val="44546A" w:themeColor="text2"/>
        </w:rPr>
        <w:t>taken</w:t>
      </w:r>
      <w:r w:rsidRPr="009F155C">
        <w:rPr>
          <w:rFonts w:ascii="Rockwell" w:hAnsi="Rockwell" w:cs="Calibri"/>
          <w:color w:val="44546A" w:themeColor="text2"/>
        </w:rPr>
        <w:t>. Een effectief team richt zich op de gezamenlijke doelen en het behalen ervan.</w:t>
      </w:r>
    </w:p>
    <w:tbl>
      <w:tblPr>
        <w:tblStyle w:val="NormalTable0"/>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57"/>
      </w:tblGrid>
      <w:tr w:rsidR="009578A3" w:rsidRPr="00385BA4" w14:paraId="59EAC859"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80" w:type="dxa"/>
              <w:left w:w="80" w:type="dxa"/>
              <w:bottom w:w="80" w:type="dxa"/>
              <w:right w:w="80" w:type="dxa"/>
            </w:tcMar>
          </w:tcPr>
          <w:p w14:paraId="0FC6D51F" w14:textId="79CCD488" w:rsidR="009578A3" w:rsidRPr="00385BA4" w:rsidRDefault="00D56A25" w:rsidP="00D56A25">
            <w:pPr>
              <w:jc w:val="center"/>
              <w:rPr>
                <w:rFonts w:ascii="Rockwell" w:hAnsi="Rockwell" w:cs="Calibri"/>
                <w:b/>
                <w:bCs/>
                <w:color w:val="FFFFFF" w:themeColor="background1"/>
                <w:sz w:val="24"/>
                <w:szCs w:val="24"/>
              </w:rPr>
            </w:pPr>
            <w:r w:rsidRPr="00385BA4">
              <w:rPr>
                <w:rFonts w:ascii="Rockwell" w:hAnsi="Rockwell" w:cs="Calibri"/>
                <w:b/>
                <w:bCs/>
                <w:color w:val="FFFFFF" w:themeColor="background1"/>
                <w:sz w:val="24"/>
                <w:szCs w:val="24"/>
              </w:rPr>
              <w:t>Resultaatgerichtheid</w:t>
            </w:r>
          </w:p>
        </w:tc>
      </w:tr>
      <w:tr w:rsidR="009578A3" w:rsidRPr="00385BA4" w14:paraId="5D6E8BAD" w14:textId="77777777" w:rsidTr="00042792">
        <w:trPr>
          <w:trHeight w:val="34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8A886E" w14:textId="77777777" w:rsidR="00E61BC5" w:rsidRDefault="00E61BC5" w:rsidP="00E61BC5">
            <w:pPr>
              <w:rPr>
                <w:rFonts w:ascii="Rockwell" w:hAnsi="Rockwell" w:cs="Calibri"/>
                <w:color w:val="FF0000"/>
                <w:sz w:val="24"/>
                <w:szCs w:val="24"/>
              </w:rPr>
            </w:pPr>
            <w:r>
              <w:rPr>
                <w:rFonts w:ascii="Rockwell" w:hAnsi="Rockwell" w:cs="Calibri"/>
                <w:color w:val="FF0000"/>
                <w:sz w:val="24"/>
                <w:szCs w:val="24"/>
              </w:rPr>
              <w:t>In hoeverre is voor jou duidelijk wat het eindresultaat moet gaan zijn?</w:t>
            </w:r>
          </w:p>
          <w:p w14:paraId="06AF5596" w14:textId="75A11F99" w:rsidR="00E61BC5" w:rsidRDefault="00DB60FC" w:rsidP="00E61BC5">
            <w:pPr>
              <w:rPr>
                <w:rFonts w:ascii="Rockwell" w:hAnsi="Rockwell" w:cs="Calibri"/>
                <w:color w:val="FF0000"/>
                <w:sz w:val="24"/>
                <w:szCs w:val="24"/>
              </w:rPr>
            </w:pPr>
            <w:r>
              <w:rPr>
                <w:rFonts w:ascii="Rockwell" w:hAnsi="Rockwell" w:cs="Calibri"/>
                <w:color w:val="FF0000"/>
                <w:sz w:val="24"/>
                <w:szCs w:val="24"/>
              </w:rPr>
              <w:t>Redelijk duidelijk, het is per week opdracht maar je krijgt niet te weten/zien hoe het er uiteindelijk uit moet komen te zien, dat moet je zelf invullen.</w:t>
            </w:r>
          </w:p>
          <w:p w14:paraId="3E6B2990" w14:textId="77777777" w:rsidR="009F155C" w:rsidRDefault="009F155C" w:rsidP="00E61BC5">
            <w:pPr>
              <w:rPr>
                <w:rFonts w:ascii="Rockwell" w:hAnsi="Rockwell" w:cs="Calibri"/>
                <w:color w:val="FF0000"/>
                <w:sz w:val="24"/>
                <w:szCs w:val="24"/>
              </w:rPr>
            </w:pPr>
          </w:p>
          <w:p w14:paraId="4CBBAA23" w14:textId="0910EBB9" w:rsidR="00E61BC5" w:rsidRDefault="00E61BC5" w:rsidP="00E61BC5">
            <w:pPr>
              <w:rPr>
                <w:rFonts w:ascii="Rockwell" w:hAnsi="Rockwell" w:cs="Calibri"/>
                <w:color w:val="FF0000"/>
                <w:sz w:val="24"/>
                <w:szCs w:val="24"/>
              </w:rPr>
            </w:pPr>
            <w:r>
              <w:rPr>
                <w:rFonts w:ascii="Rockwell" w:hAnsi="Rockwell" w:cs="Calibri"/>
                <w:color w:val="FF0000"/>
                <w:sz w:val="24"/>
                <w:szCs w:val="24"/>
              </w:rPr>
              <w:t>Met welk eind resultaat ben jij tevreden?</w:t>
            </w:r>
          </w:p>
          <w:p w14:paraId="07D96316" w14:textId="63E8D0DA" w:rsidR="002431FC" w:rsidRDefault="00DB60FC" w:rsidP="002431FC">
            <w:pPr>
              <w:rPr>
                <w:rFonts w:ascii="Rockwell" w:hAnsi="Rockwell" w:cs="Calibri"/>
                <w:color w:val="FF0000"/>
                <w:sz w:val="24"/>
                <w:szCs w:val="24"/>
              </w:rPr>
            </w:pPr>
            <w:r>
              <w:rPr>
                <w:rFonts w:ascii="Rockwell" w:hAnsi="Rockwell" w:cs="Calibri"/>
                <w:color w:val="FF0000"/>
                <w:sz w:val="24"/>
                <w:szCs w:val="24"/>
              </w:rPr>
              <w:t>Een ruim goed eindresultaat.</w:t>
            </w:r>
          </w:p>
          <w:p w14:paraId="260423E9" w14:textId="77777777" w:rsidR="002431FC" w:rsidRDefault="002431FC" w:rsidP="002431FC">
            <w:pPr>
              <w:rPr>
                <w:rFonts w:ascii="Rockwell" w:hAnsi="Rockwell" w:cs="Calibri"/>
                <w:color w:val="FF0000"/>
                <w:sz w:val="24"/>
                <w:szCs w:val="24"/>
              </w:rPr>
            </w:pPr>
          </w:p>
          <w:p w14:paraId="40A4DB1E" w14:textId="46C1CE7F" w:rsidR="00385BA4" w:rsidRPr="00385BA4" w:rsidRDefault="00385BA4" w:rsidP="002431FC">
            <w:pPr>
              <w:rPr>
                <w:rFonts w:ascii="Rockwell" w:hAnsi="Rockwell" w:cs="Calibri"/>
                <w:color w:val="FF0000"/>
                <w:sz w:val="24"/>
                <w:szCs w:val="24"/>
              </w:rPr>
            </w:pPr>
            <w:r w:rsidRPr="00385BA4">
              <w:rPr>
                <w:rFonts w:ascii="Rockwell" w:hAnsi="Rockwell" w:cs="Calibri"/>
                <w:color w:val="FF0000"/>
                <w:sz w:val="24"/>
                <w:szCs w:val="24"/>
              </w:rPr>
              <w:t xml:space="preserve">Hoe motiveer je jezelf en </w:t>
            </w:r>
            <w:r w:rsidR="0009181B">
              <w:rPr>
                <w:rFonts w:ascii="Rockwell" w:hAnsi="Rockwell" w:cs="Calibri"/>
                <w:color w:val="FF0000"/>
                <w:sz w:val="24"/>
                <w:szCs w:val="24"/>
              </w:rPr>
              <w:t>jouw</w:t>
            </w:r>
            <w:r w:rsidRPr="00385BA4">
              <w:rPr>
                <w:rFonts w:ascii="Rockwell" w:hAnsi="Rockwell" w:cs="Calibri"/>
                <w:color w:val="FF0000"/>
                <w:sz w:val="24"/>
                <w:szCs w:val="24"/>
              </w:rPr>
              <w:t xml:space="preserve"> </w:t>
            </w:r>
            <w:r w:rsidR="00E90A52">
              <w:rPr>
                <w:rFonts w:ascii="Rockwell" w:hAnsi="Rockwell" w:cs="Calibri"/>
                <w:color w:val="FF0000"/>
                <w:sz w:val="24"/>
                <w:szCs w:val="24"/>
              </w:rPr>
              <w:t>projectgroep</w:t>
            </w:r>
            <w:r w:rsidRPr="00385BA4">
              <w:rPr>
                <w:rFonts w:ascii="Rockwell" w:hAnsi="Rockwell" w:cs="Calibri"/>
                <w:color w:val="FF0000"/>
                <w:sz w:val="24"/>
                <w:szCs w:val="24"/>
              </w:rPr>
              <w:t xml:space="preserve"> om gefocust te blijven op de gezamenlijke resultaten?</w:t>
            </w:r>
          </w:p>
          <w:p w14:paraId="273ABD4A" w14:textId="78484A5A" w:rsidR="002431FC" w:rsidRDefault="00DB60FC" w:rsidP="002431FC">
            <w:pPr>
              <w:rPr>
                <w:rFonts w:ascii="Rockwell" w:hAnsi="Rockwell" w:cs="Calibri"/>
                <w:color w:val="FF0000"/>
                <w:sz w:val="24"/>
                <w:szCs w:val="24"/>
              </w:rPr>
            </w:pPr>
            <w:r>
              <w:rPr>
                <w:rFonts w:ascii="Rockwell" w:hAnsi="Rockwell" w:cs="Calibri"/>
                <w:color w:val="FF0000"/>
                <w:sz w:val="24"/>
                <w:szCs w:val="24"/>
              </w:rPr>
              <w:t>Herinneren dat het cijfer belangrijk is .</w:t>
            </w:r>
          </w:p>
          <w:p w14:paraId="51C35E84" w14:textId="77777777" w:rsidR="002431FC" w:rsidRDefault="002431FC" w:rsidP="002431FC">
            <w:pPr>
              <w:rPr>
                <w:rFonts w:ascii="Rockwell" w:hAnsi="Rockwell" w:cs="Calibri"/>
                <w:color w:val="FF0000"/>
                <w:sz w:val="24"/>
                <w:szCs w:val="24"/>
              </w:rPr>
            </w:pPr>
          </w:p>
          <w:p w14:paraId="0F76E98A" w14:textId="73ED9E14" w:rsidR="00385BA4" w:rsidRPr="00385BA4" w:rsidRDefault="00385BA4" w:rsidP="002431FC">
            <w:pPr>
              <w:rPr>
                <w:rFonts w:ascii="Rockwell" w:hAnsi="Rockwell" w:cs="Calibri"/>
                <w:color w:val="FF0000"/>
                <w:sz w:val="24"/>
                <w:szCs w:val="24"/>
              </w:rPr>
            </w:pPr>
            <w:r w:rsidRPr="00385BA4">
              <w:rPr>
                <w:rFonts w:ascii="Rockwell" w:hAnsi="Rockwell" w:cs="Calibri"/>
                <w:color w:val="FF0000"/>
                <w:sz w:val="24"/>
                <w:szCs w:val="24"/>
              </w:rPr>
              <w:t xml:space="preserve">Hoe zou je </w:t>
            </w:r>
            <w:r w:rsidR="005D4BD2">
              <w:rPr>
                <w:rFonts w:ascii="Rockwell" w:hAnsi="Rockwell" w:cs="Calibri"/>
                <w:color w:val="FF0000"/>
                <w:sz w:val="24"/>
                <w:szCs w:val="24"/>
              </w:rPr>
              <w:t xml:space="preserve">de </w:t>
            </w:r>
            <w:r w:rsidRPr="00385BA4">
              <w:rPr>
                <w:rFonts w:ascii="Rockwell" w:hAnsi="Rockwell" w:cs="Calibri"/>
                <w:color w:val="FF0000"/>
                <w:sz w:val="24"/>
                <w:szCs w:val="24"/>
              </w:rPr>
              <w:t>samenwerk</w:t>
            </w:r>
            <w:r w:rsidR="005D4BD2">
              <w:rPr>
                <w:rFonts w:ascii="Rockwell" w:hAnsi="Rockwell" w:cs="Calibri"/>
                <w:color w:val="FF0000"/>
                <w:sz w:val="24"/>
                <w:szCs w:val="24"/>
              </w:rPr>
              <w:t>ing binnen jouw projectgroep</w:t>
            </w:r>
            <w:r w:rsidRPr="00385BA4">
              <w:rPr>
                <w:rFonts w:ascii="Rockwell" w:hAnsi="Rockwell" w:cs="Calibri"/>
                <w:color w:val="FF0000"/>
                <w:sz w:val="24"/>
                <w:szCs w:val="24"/>
              </w:rPr>
              <w:t xml:space="preserve"> kunnen verbeteren om gezamenlijke doelen beter te bereiken?</w:t>
            </w:r>
          </w:p>
          <w:p w14:paraId="1F14E01E" w14:textId="01FD94F6" w:rsidR="009578A3" w:rsidRPr="00385BA4" w:rsidRDefault="00DB60FC" w:rsidP="00042792">
            <w:pPr>
              <w:rPr>
                <w:rFonts w:ascii="Rockwell" w:hAnsi="Rockwell" w:cs="Calibri"/>
                <w:color w:val="FF0000"/>
                <w:sz w:val="24"/>
                <w:szCs w:val="24"/>
              </w:rPr>
            </w:pPr>
            <w:r>
              <w:rPr>
                <w:rFonts w:ascii="Rockwell" w:hAnsi="Rockwell" w:cs="Calibri"/>
                <w:color w:val="FF0000"/>
                <w:sz w:val="24"/>
                <w:szCs w:val="24"/>
              </w:rPr>
              <w:t>Nog bete rop elkaar afstemmen en niet alles afzonderlijk van elkaar maken en bij elkaar gooien.</w:t>
            </w:r>
          </w:p>
          <w:p w14:paraId="7EE693F2" w14:textId="77777777" w:rsidR="009578A3" w:rsidRPr="00385BA4" w:rsidRDefault="009578A3" w:rsidP="00042792">
            <w:pPr>
              <w:rPr>
                <w:rFonts w:ascii="Rockwell" w:hAnsi="Rockwell" w:cs="Calibri"/>
                <w:color w:val="FF0000"/>
                <w:sz w:val="24"/>
                <w:szCs w:val="24"/>
              </w:rPr>
            </w:pPr>
          </w:p>
          <w:p w14:paraId="6EC69BD4" w14:textId="77777777" w:rsidR="009578A3" w:rsidRPr="00385BA4" w:rsidRDefault="009578A3" w:rsidP="00042792">
            <w:pPr>
              <w:rPr>
                <w:rFonts w:ascii="Rockwell" w:hAnsi="Rockwell" w:cs="Calibri"/>
                <w:color w:val="FF0000"/>
                <w:sz w:val="24"/>
                <w:szCs w:val="24"/>
              </w:rPr>
            </w:pPr>
          </w:p>
          <w:p w14:paraId="54550A07" w14:textId="77777777" w:rsidR="00F01FEF" w:rsidRPr="00385BA4" w:rsidRDefault="00F01FEF" w:rsidP="00042792">
            <w:pPr>
              <w:rPr>
                <w:rFonts w:ascii="Rockwell" w:hAnsi="Rockwell" w:cs="Calibri"/>
                <w:color w:val="FF0000"/>
                <w:sz w:val="24"/>
                <w:szCs w:val="24"/>
              </w:rPr>
            </w:pPr>
          </w:p>
        </w:tc>
      </w:tr>
    </w:tbl>
    <w:p w14:paraId="006FE3DE" w14:textId="483DEF5A" w:rsidR="002472A7" w:rsidRPr="009F155C" w:rsidRDefault="002472A7" w:rsidP="00D408C3">
      <w:pPr>
        <w:rPr>
          <w:rFonts w:ascii="Rockwell" w:hAnsi="Rockwell"/>
        </w:rPr>
      </w:pPr>
    </w:p>
    <w:sectPr w:rsidR="002472A7" w:rsidRPr="009F155C" w:rsidSect="00C500D5">
      <w:headerReference w:type="even" r:id="rId14"/>
      <w:headerReference w:type="default" r:id="rId15"/>
      <w:footerReference w:type="even" r:id="rId16"/>
      <w:footerReference w:type="default" r:id="rId17"/>
      <w:pgSz w:w="11901" w:h="16817"/>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0A9A" w14:textId="77777777" w:rsidR="009202BF" w:rsidRDefault="009202BF" w:rsidP="00751DFD">
      <w:r>
        <w:separator/>
      </w:r>
    </w:p>
  </w:endnote>
  <w:endnote w:type="continuationSeparator" w:id="0">
    <w:p w14:paraId="149B1461" w14:textId="77777777" w:rsidR="009202BF" w:rsidRDefault="009202BF" w:rsidP="00751DFD">
      <w:r>
        <w:continuationSeparator/>
      </w:r>
    </w:p>
  </w:endnote>
  <w:endnote w:type="continuationNotice" w:id="1">
    <w:p w14:paraId="1598A85F" w14:textId="77777777" w:rsidR="009202BF" w:rsidRDefault="00920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968709473"/>
      <w:docPartObj>
        <w:docPartGallery w:val="Page Numbers (Bottom of Page)"/>
        <w:docPartUnique/>
      </w:docPartObj>
    </w:sdtPr>
    <w:sdtContent>
      <w:p w14:paraId="2C154053" w14:textId="40F3E946" w:rsidR="00751DFD" w:rsidRDefault="00751DFD" w:rsidP="000518C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FEB0C99" w14:textId="77777777" w:rsidR="00751DFD" w:rsidRDefault="00751DFD" w:rsidP="00751DF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77283995"/>
      <w:docPartObj>
        <w:docPartGallery w:val="Page Numbers (Bottom of Page)"/>
        <w:docPartUnique/>
      </w:docPartObj>
    </w:sdtPr>
    <w:sdtContent>
      <w:p w14:paraId="1930C839" w14:textId="6C03DDBB" w:rsidR="000518CF" w:rsidRDefault="000518CF" w:rsidP="000427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30823B" w14:textId="5089CA62" w:rsidR="00B4009B" w:rsidRPr="000518CF" w:rsidRDefault="00B4009B" w:rsidP="000518CF">
    <w:pPr>
      <w:pStyle w:val="Voettekst"/>
      <w:framePr w:wrap="none" w:vAnchor="text" w:hAnchor="page" w:x="11224" w:y="22"/>
      <w:ind w:right="360"/>
      <w:rPr>
        <w:rStyle w:val="Paginanummer"/>
        <w:rFonts w:ascii="Rockwell Extra Bold" w:hAnsi="Rockwell Extra Bold" w:cs="Times New Roman (Hoofdtekst CS)"/>
        <w:color w:val="F2F2F2" w:themeColor="background1" w:themeShade="F2"/>
      </w:rPr>
    </w:pPr>
  </w:p>
  <w:p w14:paraId="7E7C02AE" w14:textId="54751C9F" w:rsidR="00E57D8C" w:rsidRPr="00E57D8C" w:rsidRDefault="00751DFD" w:rsidP="00E57D8C">
    <w:pPr>
      <w:pStyle w:val="Voettekst"/>
      <w:ind w:left="851" w:right="360"/>
      <w:rPr>
        <w:rFonts w:ascii="Rockwell" w:hAnsi="Rockwell" w:cs="Times New Roman (Hoofdtekst CS)"/>
        <w:b/>
        <w:bCs/>
        <w:smallCaps/>
        <w:sz w:val="28"/>
        <w:szCs w:val="26"/>
      </w:rPr>
    </w:pPr>
    <w:r w:rsidRPr="00E57D8C">
      <w:rPr>
        <w:rFonts w:ascii="Rockwell" w:hAnsi="Rockwell"/>
        <w:b/>
        <w:bCs/>
        <w:noProof/>
        <w:color w:val="0070C0"/>
        <w:sz w:val="28"/>
        <w:szCs w:val="28"/>
      </w:rPr>
      <mc:AlternateContent>
        <mc:Choice Requires="wpg">
          <w:drawing>
            <wp:anchor distT="0" distB="0" distL="114300" distR="114300" simplePos="0" relativeHeight="251658240" behindDoc="1" locked="0" layoutInCell="1" allowOverlap="1" wp14:anchorId="2CFAFA04" wp14:editId="612C59DA">
              <wp:simplePos x="0" y="0"/>
              <wp:positionH relativeFrom="page">
                <wp:posOffset>95885</wp:posOffset>
              </wp:positionH>
              <wp:positionV relativeFrom="page">
                <wp:posOffset>8618855</wp:posOffset>
              </wp:positionV>
              <wp:extent cx="7470003" cy="2065872"/>
              <wp:effectExtent l="12700" t="12700" r="10795" b="1714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003" cy="2065872"/>
                        <a:chOff x="604" y="-1291"/>
                        <a:chExt cx="13796" cy="12088"/>
                      </a:xfrm>
                    </wpg:grpSpPr>
                    <pic:pic xmlns:pic14="http://schemas.microsoft.com/office/drawing/2010/picture" xmlns:pic="http://schemas.openxmlformats.org/drawingml/2006/picture" mc:Ignorable="pic14">
                      <pic:nvPicPr>
                        <pic:cNvPr id="2"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633" y="-1291"/>
                          <a:ext cx="13767" cy="12088"/>
                        </a:xfrm>
                        <a:prstGeom prst="rect">
                          <a:avLst/>
                        </a:prstGeom>
                        <a:ln>
                          <a:solidFill>
                            <a:schemeClr val="bg1"/>
                          </a:solidFill>
                        </a:ln>
                      </pic:spPr>
                      <pic14:style>
                        <a:lnRef idx="2">
                          <a:schemeClr val="accent1"/>
                        </a:lnRef>
                        <a:fillRef idx="1">
                          <a:schemeClr val="lt1"/>
                        </a:fillRef>
                        <a:effectRef idx="0">
                          <a:schemeClr val="accent1"/>
                        </a:effectRef>
                        <a:fontRef idx="minor">
                          <a:schemeClr val="dk1"/>
                        </a:fontRef>
                      </pic14:style>
                    </pic:pic>
                    <pic:pic xmlns:pic14="http://schemas.microsoft.com/office/drawing/2010/picture" xmlns:pic="http://schemas.openxmlformats.org/drawingml/2006/picture" mc:Ignorable="pic14">
                      <pic:nvPicPr>
                        <pic:cNvPr id="3"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604" y="5409"/>
                          <a:ext cx="1205" cy="4142"/>
                        </a:xfrm>
                        <a:prstGeom prst="rect">
                          <a:avLst/>
                        </a:prstGeom>
                        <a:ln/>
                      </pic:spPr>
                      <pic14:style>
                        <a:lnRef idx="2">
                          <a:schemeClr val="accent1"/>
                        </a:lnRef>
                        <a:fillRef idx="1">
                          <a:schemeClr val="lt1"/>
                        </a:fillRef>
                        <a:effectRef idx="0">
                          <a:schemeClr val="accent1"/>
                        </a:effectRef>
                        <a:fontRef idx="minor">
                          <a:schemeClr val="dk1"/>
                        </a:fontRef>
                      </pic14:style>
                    </pic:pic>
                  </wpg:wg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xmlns:pic14="http://schemas.microsoft.com/office/drawing/2010/picture" xmlns:arto="http://schemas.microsoft.com/office/word/2006/arto">
          <w:pict w14:anchorId="1CC4BEE7">
            <v:group id="Group 4" style="position:absolute;margin-left:7.55pt;margin-top:678.65pt;width:588.2pt;height:162.65pt;z-index:-251655168;mso-position-horizontal-relative:page;mso-position-vertical-relative:page" coordsize="13796,12088" coordorigin="604,-1291" o:spid="_x0000_s1026" w14:anchorId="2F381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633;top:-1291;width:13767;height:12088;visibility:visible;mso-wrap-style:square" o:spid="_x0000_s1027" filled="t" fillcolor="white [3201]" stroked="t" strokecolor="white [321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">
                <v:imagedata o:title="" r:id="rId4"/>
                <v:path arrowok="t"/>
                <o:lock v:ext="edit" aspectratio="f"/>
              </v:shape>
              <v:shape id="Picture 5" style="position:absolute;left:604;top:5409;width:1205;height:4142;visibility:visible;mso-wrap-style:square" o:spid="_x0000_s1028" filled="t" fillcolor="white [320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">
                <v:imagedata o:title="" r:id="rId5"/>
                <o:lock v:ext="edit" aspectratio="f"/>
              </v:shape>
              <w10:wrap anchorx="page" anchory="page"/>
            </v:group>
          </w:pict>
        </mc:Fallback>
      </mc:AlternateContent>
    </w:r>
    <w:r w:rsidR="00B4009B" w:rsidRPr="00E57D8C">
      <w:rPr>
        <w:rFonts w:ascii="Rockwell" w:hAnsi="Rockwell" w:cs="Times New Roman (Hoofdtekst CS)"/>
        <w:b/>
        <w:bCs/>
        <w:smallCaps/>
        <w:color w:val="0070C0"/>
        <w:sz w:val="28"/>
        <w:szCs w:val="26"/>
      </w:rPr>
      <w:t>Commerciële</w:t>
    </w:r>
    <w:r w:rsidR="00E57D8C" w:rsidRPr="00E57D8C">
      <w:rPr>
        <w:rFonts w:ascii="Rockwell" w:hAnsi="Rockwell" w:cs="Times New Roman (Hoofdtekst CS)"/>
        <w:b/>
        <w:bCs/>
        <w:smallCaps/>
        <w:color w:val="0070C0"/>
        <w:sz w:val="28"/>
        <w:szCs w:val="26"/>
      </w:rPr>
      <w:t xml:space="preserve"> Economie</w:t>
    </w:r>
  </w:p>
  <w:p w14:paraId="4EA6F3A8" w14:textId="14899DEB" w:rsidR="00751DFD" w:rsidRPr="00E57D8C" w:rsidRDefault="00E57D8C" w:rsidP="00E57D8C">
    <w:pPr>
      <w:pStyle w:val="Voettekst"/>
      <w:ind w:left="851" w:right="360"/>
      <w:rPr>
        <w:rFonts w:ascii="Rockwell" w:hAnsi="Rockwell" w:cs="Times New Roman (Hoofdtekst CS)"/>
        <w:b/>
        <w:bCs/>
        <w:smallCaps/>
        <w:sz w:val="28"/>
        <w:szCs w:val="26"/>
      </w:rPr>
    </w:pPr>
    <w:r w:rsidRPr="00E57D8C">
      <w:rPr>
        <w:rFonts w:ascii="Rockwell" w:hAnsi="Rockwell" w:cs="Times New Roman (Hoofdtekst CS)"/>
        <w:b/>
        <w:bCs/>
        <w:smallCaps/>
        <w:color w:val="0070C0"/>
        <w:sz w:val="28"/>
        <w:szCs w:val="26"/>
      </w:rPr>
      <w:t>Sportmarketing &amp; Management</w:t>
    </w:r>
    <w:r w:rsidR="00751DFD" w:rsidRPr="00E57D8C">
      <w:rPr>
        <w:rFonts w:ascii="Rockwell" w:hAnsi="Rockwell" w:cs="Times New Roman (Hoofdtekst CS)"/>
        <w:b/>
        <w:bCs/>
        <w:smallCaps/>
        <w:color w:val="0070C0"/>
        <w:sz w:val="28"/>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E12C" w14:textId="77777777" w:rsidR="009202BF" w:rsidRDefault="009202BF" w:rsidP="00751DFD">
      <w:r>
        <w:separator/>
      </w:r>
    </w:p>
  </w:footnote>
  <w:footnote w:type="continuationSeparator" w:id="0">
    <w:p w14:paraId="1B126B19" w14:textId="77777777" w:rsidR="009202BF" w:rsidRDefault="009202BF" w:rsidP="00751DFD">
      <w:r>
        <w:continuationSeparator/>
      </w:r>
    </w:p>
  </w:footnote>
  <w:footnote w:type="continuationNotice" w:id="1">
    <w:p w14:paraId="115442ED" w14:textId="77777777" w:rsidR="009202BF" w:rsidRDefault="00920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612114780"/>
      <w:docPartObj>
        <w:docPartGallery w:val="Page Numbers (Top of Page)"/>
        <w:docPartUnique/>
      </w:docPartObj>
    </w:sdtPr>
    <w:sdtContent>
      <w:p w14:paraId="67EFEBC0" w14:textId="39B781A3" w:rsidR="000518CF" w:rsidRDefault="000518CF" w:rsidP="00042792">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6E40344" w14:textId="77777777" w:rsidR="000518CF" w:rsidRDefault="000518CF" w:rsidP="000518C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04F3" w14:textId="7D5BA4F6" w:rsidR="004671BB" w:rsidRPr="00820E05" w:rsidRDefault="004671BB" w:rsidP="004671BB">
    <w:pPr>
      <w:pStyle w:val="Koptekst"/>
      <w:tabs>
        <w:tab w:val="clear" w:pos="4536"/>
        <w:tab w:val="clear" w:pos="9072"/>
        <w:tab w:val="center" w:pos="5103"/>
        <w:tab w:val="right" w:pos="10206"/>
      </w:tabs>
      <w:ind w:right="360"/>
      <w:rPr>
        <w:b/>
        <w:bCs/>
        <w:color w:val="0070C0"/>
        <w:sz w:val="36"/>
        <w:szCs w:val="36"/>
      </w:rPr>
    </w:pPr>
    <w:r>
      <w:rPr>
        <w:noProof/>
      </w:rPr>
      <w:drawing>
        <wp:anchor distT="0" distB="0" distL="0" distR="0" simplePos="0" relativeHeight="251658241" behindDoc="0" locked="0" layoutInCell="1" allowOverlap="1" wp14:anchorId="61D44253" wp14:editId="27014963">
          <wp:simplePos x="0" y="0"/>
          <wp:positionH relativeFrom="page">
            <wp:posOffset>6386195</wp:posOffset>
          </wp:positionH>
          <wp:positionV relativeFrom="paragraph">
            <wp:posOffset>-285115</wp:posOffset>
          </wp:positionV>
          <wp:extent cx="705600" cy="720567"/>
          <wp:effectExtent l="0" t="0" r="5715" b="3810"/>
          <wp:wrapNone/>
          <wp:docPr id="11" name="image3.png" descr="Afbeelding met teken, buiten, foto, zitten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705600" cy="720567"/>
                  </a:xfrm>
                  <a:prstGeom prst="rect">
                    <a:avLst/>
                  </a:prstGeom>
                </pic:spPr>
              </pic:pic>
            </a:graphicData>
          </a:graphic>
          <wp14:sizeRelH relativeFrom="margin">
            <wp14:pctWidth>0</wp14:pctWidth>
          </wp14:sizeRelH>
          <wp14:sizeRelV relativeFrom="margin">
            <wp14:pctHeight>0</wp14:pctHeight>
          </wp14:sizeRelV>
        </wp:anchor>
      </w:drawing>
    </w:r>
    <w:r w:rsidR="00C5439D">
      <w:rPr>
        <w:b/>
        <w:bCs/>
        <w:color w:val="0070C0"/>
        <w:sz w:val="36"/>
        <w:szCs w:val="36"/>
      </w:rPr>
      <w:t>Talentontwikkeling SMM jaar 1</w:t>
    </w:r>
    <w:r w:rsidR="0077000F">
      <w:rPr>
        <w:b/>
        <w:bCs/>
        <w:color w:val="0070C0"/>
        <w:sz w:val="36"/>
        <w:szCs w:val="36"/>
      </w:rPr>
      <w:t xml:space="preserve"> 202</w:t>
    </w:r>
    <w:r w:rsidR="00214F73">
      <w:rPr>
        <w:b/>
        <w:bCs/>
        <w:color w:val="0070C0"/>
        <w:sz w:val="36"/>
        <w:szCs w:val="36"/>
      </w:rPr>
      <w:t>4</w:t>
    </w:r>
    <w:r w:rsidR="0077000F">
      <w:rPr>
        <w:b/>
        <w:bCs/>
        <w:color w:val="0070C0"/>
        <w:sz w:val="36"/>
        <w:szCs w:val="36"/>
      </w:rPr>
      <w:t xml:space="preserve"> - 202</w:t>
    </w:r>
    <w:r w:rsidR="00214F73">
      <w:rPr>
        <w:b/>
        <w:bCs/>
        <w:color w:val="0070C0"/>
        <w:sz w:val="36"/>
        <w:szCs w:val="36"/>
      </w:rPr>
      <w:t>5</w:t>
    </w:r>
  </w:p>
  <w:p w14:paraId="75E49A10" w14:textId="710D3F27" w:rsidR="00037455" w:rsidRPr="004671BB" w:rsidRDefault="009578A3" w:rsidP="004671BB">
    <w:pPr>
      <w:pStyle w:val="Koptekst"/>
    </w:pPr>
    <w:r>
      <w:rPr>
        <w:b/>
        <w:bCs/>
        <w:color w:val="0070C0"/>
        <w:sz w:val="36"/>
        <w:szCs w:val="36"/>
      </w:rPr>
      <w:t xml:space="preserve">Opdracht – </w:t>
    </w:r>
    <w:r w:rsidR="00214F73">
      <w:rPr>
        <w:b/>
        <w:bCs/>
        <w:color w:val="0070C0"/>
        <w:sz w:val="36"/>
        <w:szCs w:val="36"/>
      </w:rPr>
      <w:t>Reflecteren op samenwerken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BCB"/>
    <w:multiLevelType w:val="multilevel"/>
    <w:tmpl w:val="9A42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92FFD"/>
    <w:multiLevelType w:val="hybridMultilevel"/>
    <w:tmpl w:val="53A8B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286532"/>
    <w:multiLevelType w:val="hybridMultilevel"/>
    <w:tmpl w:val="DD9E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337608"/>
    <w:multiLevelType w:val="hybridMultilevel"/>
    <w:tmpl w:val="60C49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28812CA"/>
    <w:multiLevelType w:val="hybridMultilevel"/>
    <w:tmpl w:val="FEB27D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2E4F78"/>
    <w:multiLevelType w:val="hybridMultilevel"/>
    <w:tmpl w:val="F56CF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33F6A8C"/>
    <w:multiLevelType w:val="hybridMultilevel"/>
    <w:tmpl w:val="7C3C7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223066"/>
    <w:multiLevelType w:val="multilevel"/>
    <w:tmpl w:val="F14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D23AD"/>
    <w:multiLevelType w:val="hybridMultilevel"/>
    <w:tmpl w:val="F3A246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CD5792"/>
    <w:multiLevelType w:val="hybridMultilevel"/>
    <w:tmpl w:val="B046E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A773B5"/>
    <w:multiLevelType w:val="hybridMultilevel"/>
    <w:tmpl w:val="8B246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8678F2"/>
    <w:multiLevelType w:val="hybridMultilevel"/>
    <w:tmpl w:val="60B2ED58"/>
    <w:lvl w:ilvl="0" w:tplc="FE52186C">
      <w:numFmt w:val="bullet"/>
      <w:lvlText w:val="•"/>
      <w:lvlJc w:val="left"/>
      <w:pPr>
        <w:ind w:left="360" w:hanging="360"/>
      </w:pPr>
      <w:rPr>
        <w:rFonts w:ascii="Arial" w:eastAsia="Arial" w:hAnsi="Arial" w:cs="Arial" w:hint="default"/>
        <w:w w:val="130"/>
        <w:sz w:val="20"/>
        <w:szCs w:val="20"/>
      </w:rPr>
    </w:lvl>
    <w:lvl w:ilvl="1" w:tplc="39BA1BFC">
      <w:numFmt w:val="bullet"/>
      <w:lvlText w:val="•"/>
      <w:lvlJc w:val="left"/>
      <w:pPr>
        <w:ind w:left="616" w:hanging="360"/>
      </w:pPr>
      <w:rPr>
        <w:rFonts w:hint="default"/>
      </w:rPr>
    </w:lvl>
    <w:lvl w:ilvl="2" w:tplc="F0488B50">
      <w:numFmt w:val="bullet"/>
      <w:lvlText w:val="•"/>
      <w:lvlJc w:val="left"/>
      <w:pPr>
        <w:ind w:left="871" w:hanging="360"/>
      </w:pPr>
      <w:rPr>
        <w:rFonts w:hint="default"/>
      </w:rPr>
    </w:lvl>
    <w:lvl w:ilvl="3" w:tplc="18FCC0F2">
      <w:numFmt w:val="bullet"/>
      <w:lvlText w:val="•"/>
      <w:lvlJc w:val="left"/>
      <w:pPr>
        <w:ind w:left="1125" w:hanging="360"/>
      </w:pPr>
      <w:rPr>
        <w:rFonts w:hint="default"/>
      </w:rPr>
    </w:lvl>
    <w:lvl w:ilvl="4" w:tplc="82764DB6">
      <w:numFmt w:val="bullet"/>
      <w:lvlText w:val="•"/>
      <w:lvlJc w:val="left"/>
      <w:pPr>
        <w:ind w:left="1380" w:hanging="360"/>
      </w:pPr>
      <w:rPr>
        <w:rFonts w:hint="default"/>
      </w:rPr>
    </w:lvl>
    <w:lvl w:ilvl="5" w:tplc="A79A2CA0">
      <w:numFmt w:val="bullet"/>
      <w:lvlText w:val="•"/>
      <w:lvlJc w:val="left"/>
      <w:pPr>
        <w:ind w:left="1634" w:hanging="360"/>
      </w:pPr>
      <w:rPr>
        <w:rFonts w:hint="default"/>
      </w:rPr>
    </w:lvl>
    <w:lvl w:ilvl="6" w:tplc="4C5A8AFA">
      <w:numFmt w:val="bullet"/>
      <w:lvlText w:val="•"/>
      <w:lvlJc w:val="left"/>
      <w:pPr>
        <w:ind w:left="1889" w:hanging="360"/>
      </w:pPr>
      <w:rPr>
        <w:rFonts w:hint="default"/>
      </w:rPr>
    </w:lvl>
    <w:lvl w:ilvl="7" w:tplc="05E0B7E8">
      <w:numFmt w:val="bullet"/>
      <w:lvlText w:val="•"/>
      <w:lvlJc w:val="left"/>
      <w:pPr>
        <w:ind w:left="2143" w:hanging="360"/>
      </w:pPr>
      <w:rPr>
        <w:rFonts w:hint="default"/>
      </w:rPr>
    </w:lvl>
    <w:lvl w:ilvl="8" w:tplc="AF48CD44">
      <w:numFmt w:val="bullet"/>
      <w:lvlText w:val="•"/>
      <w:lvlJc w:val="left"/>
      <w:pPr>
        <w:ind w:left="2398" w:hanging="360"/>
      </w:pPr>
      <w:rPr>
        <w:rFonts w:hint="default"/>
      </w:rPr>
    </w:lvl>
  </w:abstractNum>
  <w:abstractNum w:abstractNumId="12" w15:restartNumberingAfterBreak="0">
    <w:nsid w:val="50C15333"/>
    <w:multiLevelType w:val="multilevel"/>
    <w:tmpl w:val="2534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441DA"/>
    <w:multiLevelType w:val="hybridMultilevel"/>
    <w:tmpl w:val="BA6C69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0A971E8"/>
    <w:multiLevelType w:val="hybridMultilevel"/>
    <w:tmpl w:val="1DBAB85C"/>
    <w:lvl w:ilvl="0" w:tplc="81A87C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AD0346"/>
    <w:multiLevelType w:val="hybridMultilevel"/>
    <w:tmpl w:val="ABC08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E1A3984"/>
    <w:multiLevelType w:val="multilevel"/>
    <w:tmpl w:val="9750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EC5C3B"/>
    <w:multiLevelType w:val="hybridMultilevel"/>
    <w:tmpl w:val="18DAE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B1658F4"/>
    <w:multiLevelType w:val="hybridMultilevel"/>
    <w:tmpl w:val="AC2A7B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F646362"/>
    <w:multiLevelType w:val="hybridMultilevel"/>
    <w:tmpl w:val="D0F264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FDA272A"/>
    <w:multiLevelType w:val="hybridMultilevel"/>
    <w:tmpl w:val="172A0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26867366">
    <w:abstractNumId w:val="19"/>
  </w:num>
  <w:num w:numId="2" w16cid:durableId="392512793">
    <w:abstractNumId w:val="11"/>
  </w:num>
  <w:num w:numId="3" w16cid:durableId="141119378">
    <w:abstractNumId w:val="2"/>
  </w:num>
  <w:num w:numId="4" w16cid:durableId="544752633">
    <w:abstractNumId w:val="8"/>
  </w:num>
  <w:num w:numId="5" w16cid:durableId="666060901">
    <w:abstractNumId w:val="3"/>
  </w:num>
  <w:num w:numId="6" w16cid:durableId="932202100">
    <w:abstractNumId w:val="17"/>
  </w:num>
  <w:num w:numId="7" w16cid:durableId="1545867687">
    <w:abstractNumId w:val="18"/>
  </w:num>
  <w:num w:numId="8" w16cid:durableId="1660576498">
    <w:abstractNumId w:val="20"/>
  </w:num>
  <w:num w:numId="9" w16cid:durableId="1420517560">
    <w:abstractNumId w:val="5"/>
  </w:num>
  <w:num w:numId="10" w16cid:durableId="1669406246">
    <w:abstractNumId w:val="4"/>
  </w:num>
  <w:num w:numId="11" w16cid:durableId="655303386">
    <w:abstractNumId w:val="1"/>
  </w:num>
  <w:num w:numId="12" w16cid:durableId="1090925982">
    <w:abstractNumId w:val="10"/>
  </w:num>
  <w:num w:numId="13" w16cid:durableId="698555279">
    <w:abstractNumId w:val="15"/>
  </w:num>
  <w:num w:numId="14" w16cid:durableId="757752367">
    <w:abstractNumId w:val="13"/>
  </w:num>
  <w:num w:numId="15" w16cid:durableId="1553468321">
    <w:abstractNumId w:val="9"/>
  </w:num>
  <w:num w:numId="16" w16cid:durableId="1695498006">
    <w:abstractNumId w:val="6"/>
  </w:num>
  <w:num w:numId="17" w16cid:durableId="920604144">
    <w:abstractNumId w:val="14"/>
  </w:num>
  <w:num w:numId="18" w16cid:durableId="561595946">
    <w:abstractNumId w:val="0"/>
  </w:num>
  <w:num w:numId="19" w16cid:durableId="2006735579">
    <w:abstractNumId w:val="12"/>
  </w:num>
  <w:num w:numId="20" w16cid:durableId="630287499">
    <w:abstractNumId w:val="7"/>
  </w:num>
  <w:num w:numId="21" w16cid:durableId="151545979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FD"/>
    <w:rsid w:val="00001CDA"/>
    <w:rsid w:val="000141CD"/>
    <w:rsid w:val="000240EC"/>
    <w:rsid w:val="00032507"/>
    <w:rsid w:val="00036936"/>
    <w:rsid w:val="00037455"/>
    <w:rsid w:val="0004001F"/>
    <w:rsid w:val="00041FD5"/>
    <w:rsid w:val="00042792"/>
    <w:rsid w:val="0004759B"/>
    <w:rsid w:val="00047AAB"/>
    <w:rsid w:val="000518CF"/>
    <w:rsid w:val="00060190"/>
    <w:rsid w:val="000866F5"/>
    <w:rsid w:val="000908CF"/>
    <w:rsid w:val="0009181B"/>
    <w:rsid w:val="00091BBF"/>
    <w:rsid w:val="0009370C"/>
    <w:rsid w:val="000C1FF4"/>
    <w:rsid w:val="000C6C7E"/>
    <w:rsid w:val="000D0BF5"/>
    <w:rsid w:val="000D2039"/>
    <w:rsid w:val="000F61F5"/>
    <w:rsid w:val="00101276"/>
    <w:rsid w:val="001326F5"/>
    <w:rsid w:val="00134EC8"/>
    <w:rsid w:val="00145BFA"/>
    <w:rsid w:val="001631E3"/>
    <w:rsid w:val="00180472"/>
    <w:rsid w:val="00182EA0"/>
    <w:rsid w:val="001A588B"/>
    <w:rsid w:val="001B1815"/>
    <w:rsid w:val="001B19E5"/>
    <w:rsid w:val="001C1C2A"/>
    <w:rsid w:val="001C4E17"/>
    <w:rsid w:val="001D220A"/>
    <w:rsid w:val="001D3459"/>
    <w:rsid w:val="001E75DB"/>
    <w:rsid w:val="001F08D5"/>
    <w:rsid w:val="001F2048"/>
    <w:rsid w:val="001F3868"/>
    <w:rsid w:val="001F40DB"/>
    <w:rsid w:val="0020776F"/>
    <w:rsid w:val="00214F73"/>
    <w:rsid w:val="00216422"/>
    <w:rsid w:val="002207D7"/>
    <w:rsid w:val="00223457"/>
    <w:rsid w:val="002259EE"/>
    <w:rsid w:val="00231A32"/>
    <w:rsid w:val="002431FC"/>
    <w:rsid w:val="002472A7"/>
    <w:rsid w:val="00252413"/>
    <w:rsid w:val="0025342D"/>
    <w:rsid w:val="00264B73"/>
    <w:rsid w:val="0027008E"/>
    <w:rsid w:val="00272369"/>
    <w:rsid w:val="002802C1"/>
    <w:rsid w:val="00297BEA"/>
    <w:rsid w:val="002A08AC"/>
    <w:rsid w:val="002B0431"/>
    <w:rsid w:val="002B6DD0"/>
    <w:rsid w:val="002C40D2"/>
    <w:rsid w:val="002F4A3B"/>
    <w:rsid w:val="00301BAD"/>
    <w:rsid w:val="0031141D"/>
    <w:rsid w:val="00312D2B"/>
    <w:rsid w:val="00314CF8"/>
    <w:rsid w:val="00334F2E"/>
    <w:rsid w:val="00362AB4"/>
    <w:rsid w:val="00373D9C"/>
    <w:rsid w:val="003747FA"/>
    <w:rsid w:val="00385BA4"/>
    <w:rsid w:val="003965AD"/>
    <w:rsid w:val="003A6032"/>
    <w:rsid w:val="003C357B"/>
    <w:rsid w:val="003C5EC3"/>
    <w:rsid w:val="003C64FF"/>
    <w:rsid w:val="003D1664"/>
    <w:rsid w:val="004054EC"/>
    <w:rsid w:val="004070FD"/>
    <w:rsid w:val="004241D5"/>
    <w:rsid w:val="0044203A"/>
    <w:rsid w:val="0045507B"/>
    <w:rsid w:val="004652F8"/>
    <w:rsid w:val="004671BB"/>
    <w:rsid w:val="00470DFB"/>
    <w:rsid w:val="00480FAE"/>
    <w:rsid w:val="0048122D"/>
    <w:rsid w:val="00481E97"/>
    <w:rsid w:val="00482262"/>
    <w:rsid w:val="00493676"/>
    <w:rsid w:val="00494106"/>
    <w:rsid w:val="004B61D6"/>
    <w:rsid w:val="004D4C18"/>
    <w:rsid w:val="004E4B1A"/>
    <w:rsid w:val="004F06D6"/>
    <w:rsid w:val="004F514F"/>
    <w:rsid w:val="005179A4"/>
    <w:rsid w:val="00522DBE"/>
    <w:rsid w:val="0052316A"/>
    <w:rsid w:val="00536BDF"/>
    <w:rsid w:val="00542211"/>
    <w:rsid w:val="00560A19"/>
    <w:rsid w:val="005A0B26"/>
    <w:rsid w:val="005A1F3C"/>
    <w:rsid w:val="005B4974"/>
    <w:rsid w:val="005C07FE"/>
    <w:rsid w:val="005C0CBA"/>
    <w:rsid w:val="005C7E15"/>
    <w:rsid w:val="005D3569"/>
    <w:rsid w:val="005D4BD2"/>
    <w:rsid w:val="005D78A1"/>
    <w:rsid w:val="005E2458"/>
    <w:rsid w:val="005F7C41"/>
    <w:rsid w:val="00601BE3"/>
    <w:rsid w:val="00610EAD"/>
    <w:rsid w:val="00611B06"/>
    <w:rsid w:val="006206B1"/>
    <w:rsid w:val="006300EA"/>
    <w:rsid w:val="00631B65"/>
    <w:rsid w:val="006455FC"/>
    <w:rsid w:val="0064735A"/>
    <w:rsid w:val="00664D96"/>
    <w:rsid w:val="00673BAE"/>
    <w:rsid w:val="0067733F"/>
    <w:rsid w:val="00690BFB"/>
    <w:rsid w:val="006940E3"/>
    <w:rsid w:val="00695CC8"/>
    <w:rsid w:val="006973D0"/>
    <w:rsid w:val="006E7CE3"/>
    <w:rsid w:val="006F4673"/>
    <w:rsid w:val="006F4E49"/>
    <w:rsid w:val="006F54C1"/>
    <w:rsid w:val="00701C71"/>
    <w:rsid w:val="00703274"/>
    <w:rsid w:val="00716069"/>
    <w:rsid w:val="007348DA"/>
    <w:rsid w:val="00741E32"/>
    <w:rsid w:val="007456AC"/>
    <w:rsid w:val="00751DFD"/>
    <w:rsid w:val="0075603C"/>
    <w:rsid w:val="007571E8"/>
    <w:rsid w:val="00766228"/>
    <w:rsid w:val="0077000F"/>
    <w:rsid w:val="00771BAD"/>
    <w:rsid w:val="00781D66"/>
    <w:rsid w:val="00792672"/>
    <w:rsid w:val="007A02CC"/>
    <w:rsid w:val="007A2DB5"/>
    <w:rsid w:val="007C01D2"/>
    <w:rsid w:val="007D3305"/>
    <w:rsid w:val="007E2E29"/>
    <w:rsid w:val="007E7ED9"/>
    <w:rsid w:val="007F5590"/>
    <w:rsid w:val="00803F07"/>
    <w:rsid w:val="008134D8"/>
    <w:rsid w:val="00817E6B"/>
    <w:rsid w:val="0084795A"/>
    <w:rsid w:val="008563C9"/>
    <w:rsid w:val="00862BD5"/>
    <w:rsid w:val="00865608"/>
    <w:rsid w:val="008704C9"/>
    <w:rsid w:val="00882B69"/>
    <w:rsid w:val="0088520D"/>
    <w:rsid w:val="008869A0"/>
    <w:rsid w:val="00894AC7"/>
    <w:rsid w:val="008A37B5"/>
    <w:rsid w:val="008A4015"/>
    <w:rsid w:val="008A5279"/>
    <w:rsid w:val="008A5357"/>
    <w:rsid w:val="008B5998"/>
    <w:rsid w:val="008C06D5"/>
    <w:rsid w:val="008C1330"/>
    <w:rsid w:val="008C5254"/>
    <w:rsid w:val="008F08E6"/>
    <w:rsid w:val="008F4C4E"/>
    <w:rsid w:val="008F7D35"/>
    <w:rsid w:val="00900262"/>
    <w:rsid w:val="0091032A"/>
    <w:rsid w:val="0091289B"/>
    <w:rsid w:val="009202BF"/>
    <w:rsid w:val="00922ED4"/>
    <w:rsid w:val="00950064"/>
    <w:rsid w:val="009578A3"/>
    <w:rsid w:val="009613D6"/>
    <w:rsid w:val="00963A12"/>
    <w:rsid w:val="00964733"/>
    <w:rsid w:val="0096501F"/>
    <w:rsid w:val="009728FB"/>
    <w:rsid w:val="00972CEA"/>
    <w:rsid w:val="00991CDE"/>
    <w:rsid w:val="00996F20"/>
    <w:rsid w:val="009A74DD"/>
    <w:rsid w:val="009C24B1"/>
    <w:rsid w:val="009C2D83"/>
    <w:rsid w:val="009D4960"/>
    <w:rsid w:val="009E6AA2"/>
    <w:rsid w:val="009F07FF"/>
    <w:rsid w:val="009F0DB8"/>
    <w:rsid w:val="009F1306"/>
    <w:rsid w:val="009F155C"/>
    <w:rsid w:val="009F3D75"/>
    <w:rsid w:val="009F4A85"/>
    <w:rsid w:val="009F65CC"/>
    <w:rsid w:val="00A02805"/>
    <w:rsid w:val="00A106F7"/>
    <w:rsid w:val="00A17F4A"/>
    <w:rsid w:val="00A32EB2"/>
    <w:rsid w:val="00A35976"/>
    <w:rsid w:val="00A36604"/>
    <w:rsid w:val="00A51397"/>
    <w:rsid w:val="00A66CA6"/>
    <w:rsid w:val="00A74001"/>
    <w:rsid w:val="00A85AE1"/>
    <w:rsid w:val="00AC0004"/>
    <w:rsid w:val="00AD4C5A"/>
    <w:rsid w:val="00AE0AC3"/>
    <w:rsid w:val="00AE3433"/>
    <w:rsid w:val="00AF05C3"/>
    <w:rsid w:val="00B15BEE"/>
    <w:rsid w:val="00B16AB8"/>
    <w:rsid w:val="00B22D71"/>
    <w:rsid w:val="00B30AD5"/>
    <w:rsid w:val="00B32A8A"/>
    <w:rsid w:val="00B4009B"/>
    <w:rsid w:val="00B410CD"/>
    <w:rsid w:val="00B4115C"/>
    <w:rsid w:val="00B420B4"/>
    <w:rsid w:val="00B42F08"/>
    <w:rsid w:val="00B50DD2"/>
    <w:rsid w:val="00B5343D"/>
    <w:rsid w:val="00B55547"/>
    <w:rsid w:val="00B56EDF"/>
    <w:rsid w:val="00B610DF"/>
    <w:rsid w:val="00B7375C"/>
    <w:rsid w:val="00B754DC"/>
    <w:rsid w:val="00BA71CE"/>
    <w:rsid w:val="00BB39E0"/>
    <w:rsid w:val="00BB5FC9"/>
    <w:rsid w:val="00BB6C8F"/>
    <w:rsid w:val="00BC1780"/>
    <w:rsid w:val="00BD6C27"/>
    <w:rsid w:val="00BD7DCB"/>
    <w:rsid w:val="00C24C3B"/>
    <w:rsid w:val="00C37986"/>
    <w:rsid w:val="00C37C53"/>
    <w:rsid w:val="00C500D5"/>
    <w:rsid w:val="00C5439D"/>
    <w:rsid w:val="00C7380C"/>
    <w:rsid w:val="00C7701E"/>
    <w:rsid w:val="00C91D7A"/>
    <w:rsid w:val="00CA34CC"/>
    <w:rsid w:val="00CA5343"/>
    <w:rsid w:val="00CB309D"/>
    <w:rsid w:val="00CD5115"/>
    <w:rsid w:val="00CD5C48"/>
    <w:rsid w:val="00CE1AD4"/>
    <w:rsid w:val="00CF0E29"/>
    <w:rsid w:val="00CF6A31"/>
    <w:rsid w:val="00CF7624"/>
    <w:rsid w:val="00D02DAB"/>
    <w:rsid w:val="00D03119"/>
    <w:rsid w:val="00D15F97"/>
    <w:rsid w:val="00D30DCB"/>
    <w:rsid w:val="00D408C3"/>
    <w:rsid w:val="00D42EE6"/>
    <w:rsid w:val="00D514D7"/>
    <w:rsid w:val="00D52445"/>
    <w:rsid w:val="00D53BC6"/>
    <w:rsid w:val="00D545CF"/>
    <w:rsid w:val="00D55907"/>
    <w:rsid w:val="00D56A25"/>
    <w:rsid w:val="00D67B29"/>
    <w:rsid w:val="00D72B9B"/>
    <w:rsid w:val="00D745DB"/>
    <w:rsid w:val="00D755DA"/>
    <w:rsid w:val="00D76618"/>
    <w:rsid w:val="00DA154F"/>
    <w:rsid w:val="00DB60FC"/>
    <w:rsid w:val="00DD57FF"/>
    <w:rsid w:val="00E01ED1"/>
    <w:rsid w:val="00E02AC5"/>
    <w:rsid w:val="00E07E32"/>
    <w:rsid w:val="00E15C6C"/>
    <w:rsid w:val="00E25FAB"/>
    <w:rsid w:val="00E3058D"/>
    <w:rsid w:val="00E4028A"/>
    <w:rsid w:val="00E57D8C"/>
    <w:rsid w:val="00E61BC5"/>
    <w:rsid w:val="00E77C46"/>
    <w:rsid w:val="00E8707D"/>
    <w:rsid w:val="00E90A52"/>
    <w:rsid w:val="00EC4AAD"/>
    <w:rsid w:val="00EC72E0"/>
    <w:rsid w:val="00ED1062"/>
    <w:rsid w:val="00ED108B"/>
    <w:rsid w:val="00EF1CE4"/>
    <w:rsid w:val="00EF7151"/>
    <w:rsid w:val="00F01FEF"/>
    <w:rsid w:val="00F02EA4"/>
    <w:rsid w:val="00F02FD3"/>
    <w:rsid w:val="00F10187"/>
    <w:rsid w:val="00F27F7D"/>
    <w:rsid w:val="00F30B45"/>
    <w:rsid w:val="00F33904"/>
    <w:rsid w:val="00F47A18"/>
    <w:rsid w:val="00F47E8A"/>
    <w:rsid w:val="00F5679C"/>
    <w:rsid w:val="00F65136"/>
    <w:rsid w:val="00F7428E"/>
    <w:rsid w:val="00F8241D"/>
    <w:rsid w:val="00F83583"/>
    <w:rsid w:val="00F83AA3"/>
    <w:rsid w:val="00F86446"/>
    <w:rsid w:val="00F94608"/>
    <w:rsid w:val="00FA7496"/>
    <w:rsid w:val="00FD259C"/>
    <w:rsid w:val="00FD2A29"/>
    <w:rsid w:val="00FD62CA"/>
    <w:rsid w:val="00FE7404"/>
    <w:rsid w:val="00FF502C"/>
    <w:rsid w:val="00FF70C1"/>
    <w:rsid w:val="03ABBFE1"/>
    <w:rsid w:val="04AEC56D"/>
    <w:rsid w:val="05A4C0EA"/>
    <w:rsid w:val="05A9D201"/>
    <w:rsid w:val="08DC28D7"/>
    <w:rsid w:val="0DD4DAB2"/>
    <w:rsid w:val="0E1CED51"/>
    <w:rsid w:val="1311C179"/>
    <w:rsid w:val="1529D0B6"/>
    <w:rsid w:val="1649623B"/>
    <w:rsid w:val="177E4053"/>
    <w:rsid w:val="1ACFE54C"/>
    <w:rsid w:val="1B640E65"/>
    <w:rsid w:val="1B7F5360"/>
    <w:rsid w:val="1CFA9ABE"/>
    <w:rsid w:val="1EA44CF2"/>
    <w:rsid w:val="1EC95DE9"/>
    <w:rsid w:val="1F2D3DB6"/>
    <w:rsid w:val="1F9170F0"/>
    <w:rsid w:val="1FA8B344"/>
    <w:rsid w:val="227FD7D5"/>
    <w:rsid w:val="2305B234"/>
    <w:rsid w:val="247DB2F2"/>
    <w:rsid w:val="25660196"/>
    <w:rsid w:val="26ED3289"/>
    <w:rsid w:val="2B815C26"/>
    <w:rsid w:val="2BB8B626"/>
    <w:rsid w:val="2BEA8A18"/>
    <w:rsid w:val="2E210E6F"/>
    <w:rsid w:val="30612D98"/>
    <w:rsid w:val="3339BD6E"/>
    <w:rsid w:val="35CF04E4"/>
    <w:rsid w:val="3736762A"/>
    <w:rsid w:val="3B2A3119"/>
    <w:rsid w:val="3C2DFD37"/>
    <w:rsid w:val="3C400E8F"/>
    <w:rsid w:val="3E72FFAD"/>
    <w:rsid w:val="3EB96562"/>
    <w:rsid w:val="4091103C"/>
    <w:rsid w:val="41407E50"/>
    <w:rsid w:val="44270DB3"/>
    <w:rsid w:val="45850A62"/>
    <w:rsid w:val="489C2221"/>
    <w:rsid w:val="49D6C0D2"/>
    <w:rsid w:val="4BE03A70"/>
    <w:rsid w:val="4E101CE5"/>
    <w:rsid w:val="5200281F"/>
    <w:rsid w:val="52D70DE2"/>
    <w:rsid w:val="556DB02C"/>
    <w:rsid w:val="598E8A5E"/>
    <w:rsid w:val="5C88A6CA"/>
    <w:rsid w:val="5EA51ECB"/>
    <w:rsid w:val="5F2974F5"/>
    <w:rsid w:val="60571A23"/>
    <w:rsid w:val="60BCFDC1"/>
    <w:rsid w:val="60C8A9ED"/>
    <w:rsid w:val="61252761"/>
    <w:rsid w:val="63D282E4"/>
    <w:rsid w:val="641869CB"/>
    <w:rsid w:val="6460CD02"/>
    <w:rsid w:val="652C8384"/>
    <w:rsid w:val="6557C312"/>
    <w:rsid w:val="65DFE30F"/>
    <w:rsid w:val="68012E3A"/>
    <w:rsid w:val="68478FF5"/>
    <w:rsid w:val="699FB50D"/>
    <w:rsid w:val="6CBFEA14"/>
    <w:rsid w:val="6F6EBA3D"/>
    <w:rsid w:val="701A3355"/>
    <w:rsid w:val="702E5575"/>
    <w:rsid w:val="727F36D7"/>
    <w:rsid w:val="736B28E7"/>
    <w:rsid w:val="73E35BDB"/>
    <w:rsid w:val="75DCDE7C"/>
    <w:rsid w:val="770D28F2"/>
    <w:rsid w:val="77C854DE"/>
    <w:rsid w:val="7A5F5C52"/>
    <w:rsid w:val="7AC4BA17"/>
    <w:rsid w:val="7C8F8230"/>
    <w:rsid w:val="7CFDD765"/>
    <w:rsid w:val="7DB33F63"/>
    <w:rsid w:val="7EA68623"/>
    <w:rsid w:val="7F9980E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7A12"/>
  <w15:chartTrackingRefBased/>
  <w15:docId w15:val="{26F97962-9FBA-E240-953E-B6359634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51DFD"/>
    <w:pPr>
      <w:tabs>
        <w:tab w:val="center" w:pos="4536"/>
        <w:tab w:val="right" w:pos="9072"/>
      </w:tabs>
    </w:pPr>
  </w:style>
  <w:style w:type="character" w:customStyle="1" w:styleId="KoptekstChar">
    <w:name w:val="Koptekst Char"/>
    <w:basedOn w:val="Standaardalinea-lettertype"/>
    <w:link w:val="Koptekst"/>
    <w:uiPriority w:val="99"/>
    <w:rsid w:val="00751DFD"/>
  </w:style>
  <w:style w:type="paragraph" w:styleId="Voettekst">
    <w:name w:val="footer"/>
    <w:basedOn w:val="Standaard"/>
    <w:link w:val="VoettekstChar"/>
    <w:uiPriority w:val="99"/>
    <w:unhideWhenUsed/>
    <w:rsid w:val="00751DFD"/>
    <w:pPr>
      <w:tabs>
        <w:tab w:val="center" w:pos="4536"/>
        <w:tab w:val="right" w:pos="9072"/>
      </w:tabs>
    </w:pPr>
  </w:style>
  <w:style w:type="character" w:customStyle="1" w:styleId="VoettekstChar">
    <w:name w:val="Voettekst Char"/>
    <w:basedOn w:val="Standaardalinea-lettertype"/>
    <w:link w:val="Voettekst"/>
    <w:uiPriority w:val="99"/>
    <w:rsid w:val="00751DFD"/>
  </w:style>
  <w:style w:type="table" w:styleId="Tabelraster">
    <w:name w:val="Table Grid"/>
    <w:basedOn w:val="Standaardtabel"/>
    <w:uiPriority w:val="39"/>
    <w:rsid w:val="0075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751DFD"/>
    <w:pPr>
      <w:widowControl w:val="0"/>
      <w:autoSpaceDE w:val="0"/>
      <w:autoSpaceDN w:val="0"/>
      <w:ind w:left="115"/>
    </w:pPr>
    <w:rPr>
      <w:rFonts w:ascii="Rockwell" w:eastAsia="Rockwell" w:hAnsi="Rockwell" w:cs="Rockwell"/>
      <w:sz w:val="8"/>
      <w:szCs w:val="8"/>
      <w:lang w:val="en-US"/>
    </w:rPr>
  </w:style>
  <w:style w:type="character" w:customStyle="1" w:styleId="PlattetekstChar">
    <w:name w:val="Platte tekst Char"/>
    <w:basedOn w:val="Standaardalinea-lettertype"/>
    <w:link w:val="Plattetekst"/>
    <w:uiPriority w:val="1"/>
    <w:rsid w:val="00751DFD"/>
    <w:rPr>
      <w:rFonts w:ascii="Rockwell" w:eastAsia="Rockwell" w:hAnsi="Rockwell" w:cs="Rockwell"/>
      <w:sz w:val="8"/>
      <w:szCs w:val="8"/>
      <w:lang w:val="en-US"/>
    </w:rPr>
  </w:style>
  <w:style w:type="character" w:styleId="Hyperlink">
    <w:name w:val="Hyperlink"/>
    <w:basedOn w:val="Standaardalinea-lettertype"/>
    <w:uiPriority w:val="99"/>
    <w:unhideWhenUsed/>
    <w:rsid w:val="00751DFD"/>
    <w:rPr>
      <w:color w:val="0563C1" w:themeColor="hyperlink"/>
      <w:u w:val="single"/>
    </w:rPr>
  </w:style>
  <w:style w:type="character" w:styleId="Paginanummer">
    <w:name w:val="page number"/>
    <w:basedOn w:val="Standaardalinea-lettertype"/>
    <w:uiPriority w:val="99"/>
    <w:semiHidden/>
    <w:unhideWhenUsed/>
    <w:rsid w:val="00751DFD"/>
  </w:style>
  <w:style w:type="paragraph" w:styleId="Lijstalinea">
    <w:name w:val="List Paragraph"/>
    <w:basedOn w:val="Standaard"/>
    <w:qFormat/>
    <w:rsid w:val="00B15BEE"/>
    <w:pPr>
      <w:ind w:left="720"/>
      <w:contextualSpacing/>
    </w:pPr>
  </w:style>
  <w:style w:type="table" w:customStyle="1" w:styleId="TableNormal1">
    <w:name w:val="Table Normal1"/>
    <w:rsid w:val="00771BAD"/>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DD57FF"/>
    <w:rPr>
      <w:sz w:val="16"/>
      <w:szCs w:val="16"/>
    </w:rPr>
  </w:style>
  <w:style w:type="paragraph" w:styleId="Tekstopmerking">
    <w:name w:val="annotation text"/>
    <w:basedOn w:val="Standaard"/>
    <w:link w:val="TekstopmerkingChar"/>
    <w:uiPriority w:val="99"/>
    <w:semiHidden/>
    <w:unhideWhenUsed/>
    <w:rsid w:val="00DD57FF"/>
    <w:rPr>
      <w:sz w:val="20"/>
      <w:szCs w:val="20"/>
    </w:rPr>
  </w:style>
  <w:style w:type="character" w:customStyle="1" w:styleId="TekstopmerkingChar">
    <w:name w:val="Tekst opmerking Char"/>
    <w:basedOn w:val="Standaardalinea-lettertype"/>
    <w:link w:val="Tekstopmerking"/>
    <w:uiPriority w:val="99"/>
    <w:semiHidden/>
    <w:rsid w:val="00DD57FF"/>
    <w:rPr>
      <w:rFonts w:eastAsiaTheme="minorEastAsia"/>
      <w:sz w:val="20"/>
      <w:szCs w:val="20"/>
    </w:rPr>
  </w:style>
  <w:style w:type="paragraph" w:styleId="Onderwerpvanopmerking">
    <w:name w:val="annotation subject"/>
    <w:basedOn w:val="Tekstopmerking"/>
    <w:next w:val="Tekstopmerking"/>
    <w:link w:val="OnderwerpvanopmerkingChar"/>
    <w:uiPriority w:val="99"/>
    <w:semiHidden/>
    <w:unhideWhenUsed/>
    <w:rsid w:val="00DD57FF"/>
    <w:rPr>
      <w:b/>
      <w:bCs/>
    </w:rPr>
  </w:style>
  <w:style w:type="character" w:customStyle="1" w:styleId="OnderwerpvanopmerkingChar">
    <w:name w:val="Onderwerp van opmerking Char"/>
    <w:basedOn w:val="TekstopmerkingChar"/>
    <w:link w:val="Onderwerpvanopmerking"/>
    <w:uiPriority w:val="99"/>
    <w:semiHidden/>
    <w:rsid w:val="00DD57FF"/>
    <w:rPr>
      <w:rFonts w:eastAsiaTheme="minorEastAsia"/>
      <w:b/>
      <w:bCs/>
      <w:sz w:val="20"/>
      <w:szCs w:val="20"/>
    </w:rPr>
  </w:style>
  <w:style w:type="table" w:customStyle="1" w:styleId="NormalTable0">
    <w:name w:val="Normal Table0"/>
    <w:rsid w:val="00B32A8A"/>
    <w:pPr>
      <w:pBdr>
        <w:top w:val="nil"/>
        <w:left w:val="nil"/>
        <w:bottom w:val="nil"/>
        <w:right w:val="nil"/>
        <w:between w:val="nil"/>
        <w:bar w:val="nil"/>
      </w:pBdr>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table" w:customStyle="1" w:styleId="TableGrid1">
    <w:name w:val="Table Grid1"/>
    <w:basedOn w:val="Standaardtabel"/>
    <w:next w:val="Tabelraster"/>
    <w:uiPriority w:val="59"/>
    <w:rsid w:val="00B32A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704C9"/>
    <w:pPr>
      <w:widowControl w:val="0"/>
      <w:autoSpaceDE w:val="0"/>
      <w:autoSpaceDN w:val="0"/>
    </w:pPr>
    <w:rPr>
      <w:rFonts w:ascii="Rockwell" w:eastAsia="Rockwell" w:hAnsi="Rockwell" w:cs="Rockwell"/>
      <w:sz w:val="22"/>
      <w:szCs w:val="22"/>
      <w:lang w:val="en-US"/>
    </w:rPr>
  </w:style>
  <w:style w:type="paragraph" w:styleId="Geenafstand">
    <w:name w:val="No Spacing"/>
    <w:uiPriority w:val="1"/>
    <w:qFormat/>
    <w:rsid w:val="005E2458"/>
    <w:rPr>
      <w:sz w:val="22"/>
      <w:szCs w:val="22"/>
    </w:rPr>
  </w:style>
  <w:style w:type="paragraph" w:styleId="Ballontekst">
    <w:name w:val="Balloon Text"/>
    <w:basedOn w:val="Standaard"/>
    <w:link w:val="BallontekstChar"/>
    <w:uiPriority w:val="99"/>
    <w:semiHidden/>
    <w:unhideWhenUsed/>
    <w:rsid w:val="00BB5F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FC9"/>
    <w:rPr>
      <w:rFonts w:ascii="Segoe UI" w:eastAsiaTheme="minorEastAsia" w:hAnsi="Segoe UI" w:cs="Segoe UI"/>
      <w:sz w:val="18"/>
      <w:szCs w:val="18"/>
    </w:rPr>
  </w:style>
  <w:style w:type="paragraph" w:styleId="Normaalweb">
    <w:name w:val="Normal (Web)"/>
    <w:basedOn w:val="Standaard"/>
    <w:uiPriority w:val="99"/>
    <w:semiHidden/>
    <w:unhideWhenUsed/>
    <w:rsid w:val="008F7D35"/>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698">
      <w:bodyDiv w:val="1"/>
      <w:marLeft w:val="0"/>
      <w:marRight w:val="0"/>
      <w:marTop w:val="0"/>
      <w:marBottom w:val="0"/>
      <w:divBdr>
        <w:top w:val="none" w:sz="0" w:space="0" w:color="auto"/>
        <w:left w:val="none" w:sz="0" w:space="0" w:color="auto"/>
        <w:bottom w:val="none" w:sz="0" w:space="0" w:color="auto"/>
        <w:right w:val="none" w:sz="0" w:space="0" w:color="auto"/>
      </w:divBdr>
    </w:div>
    <w:div w:id="142746383">
      <w:bodyDiv w:val="1"/>
      <w:marLeft w:val="0"/>
      <w:marRight w:val="0"/>
      <w:marTop w:val="0"/>
      <w:marBottom w:val="0"/>
      <w:divBdr>
        <w:top w:val="none" w:sz="0" w:space="0" w:color="auto"/>
        <w:left w:val="none" w:sz="0" w:space="0" w:color="auto"/>
        <w:bottom w:val="none" w:sz="0" w:space="0" w:color="auto"/>
        <w:right w:val="none" w:sz="0" w:space="0" w:color="auto"/>
      </w:divBdr>
    </w:div>
    <w:div w:id="156658170">
      <w:bodyDiv w:val="1"/>
      <w:marLeft w:val="0"/>
      <w:marRight w:val="0"/>
      <w:marTop w:val="0"/>
      <w:marBottom w:val="0"/>
      <w:divBdr>
        <w:top w:val="none" w:sz="0" w:space="0" w:color="auto"/>
        <w:left w:val="none" w:sz="0" w:space="0" w:color="auto"/>
        <w:bottom w:val="none" w:sz="0" w:space="0" w:color="auto"/>
        <w:right w:val="none" w:sz="0" w:space="0" w:color="auto"/>
      </w:divBdr>
    </w:div>
    <w:div w:id="169374046">
      <w:bodyDiv w:val="1"/>
      <w:marLeft w:val="0"/>
      <w:marRight w:val="0"/>
      <w:marTop w:val="0"/>
      <w:marBottom w:val="0"/>
      <w:divBdr>
        <w:top w:val="none" w:sz="0" w:space="0" w:color="auto"/>
        <w:left w:val="none" w:sz="0" w:space="0" w:color="auto"/>
        <w:bottom w:val="none" w:sz="0" w:space="0" w:color="auto"/>
        <w:right w:val="none" w:sz="0" w:space="0" w:color="auto"/>
      </w:divBdr>
    </w:div>
    <w:div w:id="270627501">
      <w:bodyDiv w:val="1"/>
      <w:marLeft w:val="0"/>
      <w:marRight w:val="0"/>
      <w:marTop w:val="0"/>
      <w:marBottom w:val="0"/>
      <w:divBdr>
        <w:top w:val="none" w:sz="0" w:space="0" w:color="auto"/>
        <w:left w:val="none" w:sz="0" w:space="0" w:color="auto"/>
        <w:bottom w:val="none" w:sz="0" w:space="0" w:color="auto"/>
        <w:right w:val="none" w:sz="0" w:space="0" w:color="auto"/>
      </w:divBdr>
    </w:div>
    <w:div w:id="283772570">
      <w:bodyDiv w:val="1"/>
      <w:marLeft w:val="0"/>
      <w:marRight w:val="0"/>
      <w:marTop w:val="0"/>
      <w:marBottom w:val="0"/>
      <w:divBdr>
        <w:top w:val="none" w:sz="0" w:space="0" w:color="auto"/>
        <w:left w:val="none" w:sz="0" w:space="0" w:color="auto"/>
        <w:bottom w:val="none" w:sz="0" w:space="0" w:color="auto"/>
        <w:right w:val="none" w:sz="0" w:space="0" w:color="auto"/>
      </w:divBdr>
    </w:div>
    <w:div w:id="365326681">
      <w:bodyDiv w:val="1"/>
      <w:marLeft w:val="0"/>
      <w:marRight w:val="0"/>
      <w:marTop w:val="0"/>
      <w:marBottom w:val="0"/>
      <w:divBdr>
        <w:top w:val="none" w:sz="0" w:space="0" w:color="auto"/>
        <w:left w:val="none" w:sz="0" w:space="0" w:color="auto"/>
        <w:bottom w:val="none" w:sz="0" w:space="0" w:color="auto"/>
        <w:right w:val="none" w:sz="0" w:space="0" w:color="auto"/>
      </w:divBdr>
    </w:div>
    <w:div w:id="393822528">
      <w:bodyDiv w:val="1"/>
      <w:marLeft w:val="0"/>
      <w:marRight w:val="0"/>
      <w:marTop w:val="0"/>
      <w:marBottom w:val="0"/>
      <w:divBdr>
        <w:top w:val="none" w:sz="0" w:space="0" w:color="auto"/>
        <w:left w:val="none" w:sz="0" w:space="0" w:color="auto"/>
        <w:bottom w:val="none" w:sz="0" w:space="0" w:color="auto"/>
        <w:right w:val="none" w:sz="0" w:space="0" w:color="auto"/>
      </w:divBdr>
    </w:div>
    <w:div w:id="396904912">
      <w:bodyDiv w:val="1"/>
      <w:marLeft w:val="0"/>
      <w:marRight w:val="0"/>
      <w:marTop w:val="0"/>
      <w:marBottom w:val="0"/>
      <w:divBdr>
        <w:top w:val="none" w:sz="0" w:space="0" w:color="auto"/>
        <w:left w:val="none" w:sz="0" w:space="0" w:color="auto"/>
        <w:bottom w:val="none" w:sz="0" w:space="0" w:color="auto"/>
        <w:right w:val="none" w:sz="0" w:space="0" w:color="auto"/>
      </w:divBdr>
    </w:div>
    <w:div w:id="482432538">
      <w:bodyDiv w:val="1"/>
      <w:marLeft w:val="0"/>
      <w:marRight w:val="0"/>
      <w:marTop w:val="0"/>
      <w:marBottom w:val="0"/>
      <w:divBdr>
        <w:top w:val="none" w:sz="0" w:space="0" w:color="auto"/>
        <w:left w:val="none" w:sz="0" w:space="0" w:color="auto"/>
        <w:bottom w:val="none" w:sz="0" w:space="0" w:color="auto"/>
        <w:right w:val="none" w:sz="0" w:space="0" w:color="auto"/>
      </w:divBdr>
    </w:div>
    <w:div w:id="500706643">
      <w:bodyDiv w:val="1"/>
      <w:marLeft w:val="0"/>
      <w:marRight w:val="0"/>
      <w:marTop w:val="0"/>
      <w:marBottom w:val="0"/>
      <w:divBdr>
        <w:top w:val="none" w:sz="0" w:space="0" w:color="auto"/>
        <w:left w:val="none" w:sz="0" w:space="0" w:color="auto"/>
        <w:bottom w:val="none" w:sz="0" w:space="0" w:color="auto"/>
        <w:right w:val="none" w:sz="0" w:space="0" w:color="auto"/>
      </w:divBdr>
    </w:div>
    <w:div w:id="578907663">
      <w:bodyDiv w:val="1"/>
      <w:marLeft w:val="0"/>
      <w:marRight w:val="0"/>
      <w:marTop w:val="0"/>
      <w:marBottom w:val="0"/>
      <w:divBdr>
        <w:top w:val="none" w:sz="0" w:space="0" w:color="auto"/>
        <w:left w:val="none" w:sz="0" w:space="0" w:color="auto"/>
        <w:bottom w:val="none" w:sz="0" w:space="0" w:color="auto"/>
        <w:right w:val="none" w:sz="0" w:space="0" w:color="auto"/>
      </w:divBdr>
    </w:div>
    <w:div w:id="655574741">
      <w:bodyDiv w:val="1"/>
      <w:marLeft w:val="0"/>
      <w:marRight w:val="0"/>
      <w:marTop w:val="0"/>
      <w:marBottom w:val="0"/>
      <w:divBdr>
        <w:top w:val="none" w:sz="0" w:space="0" w:color="auto"/>
        <w:left w:val="none" w:sz="0" w:space="0" w:color="auto"/>
        <w:bottom w:val="none" w:sz="0" w:space="0" w:color="auto"/>
        <w:right w:val="none" w:sz="0" w:space="0" w:color="auto"/>
      </w:divBdr>
    </w:div>
    <w:div w:id="697317726">
      <w:bodyDiv w:val="1"/>
      <w:marLeft w:val="0"/>
      <w:marRight w:val="0"/>
      <w:marTop w:val="0"/>
      <w:marBottom w:val="0"/>
      <w:divBdr>
        <w:top w:val="none" w:sz="0" w:space="0" w:color="auto"/>
        <w:left w:val="none" w:sz="0" w:space="0" w:color="auto"/>
        <w:bottom w:val="none" w:sz="0" w:space="0" w:color="auto"/>
        <w:right w:val="none" w:sz="0" w:space="0" w:color="auto"/>
      </w:divBdr>
    </w:div>
    <w:div w:id="748624420">
      <w:bodyDiv w:val="1"/>
      <w:marLeft w:val="0"/>
      <w:marRight w:val="0"/>
      <w:marTop w:val="0"/>
      <w:marBottom w:val="0"/>
      <w:divBdr>
        <w:top w:val="none" w:sz="0" w:space="0" w:color="auto"/>
        <w:left w:val="none" w:sz="0" w:space="0" w:color="auto"/>
        <w:bottom w:val="none" w:sz="0" w:space="0" w:color="auto"/>
        <w:right w:val="none" w:sz="0" w:space="0" w:color="auto"/>
      </w:divBdr>
    </w:div>
    <w:div w:id="818351751">
      <w:bodyDiv w:val="1"/>
      <w:marLeft w:val="0"/>
      <w:marRight w:val="0"/>
      <w:marTop w:val="0"/>
      <w:marBottom w:val="0"/>
      <w:divBdr>
        <w:top w:val="none" w:sz="0" w:space="0" w:color="auto"/>
        <w:left w:val="none" w:sz="0" w:space="0" w:color="auto"/>
        <w:bottom w:val="none" w:sz="0" w:space="0" w:color="auto"/>
        <w:right w:val="none" w:sz="0" w:space="0" w:color="auto"/>
      </w:divBdr>
    </w:div>
    <w:div w:id="865101524">
      <w:bodyDiv w:val="1"/>
      <w:marLeft w:val="0"/>
      <w:marRight w:val="0"/>
      <w:marTop w:val="0"/>
      <w:marBottom w:val="0"/>
      <w:divBdr>
        <w:top w:val="none" w:sz="0" w:space="0" w:color="auto"/>
        <w:left w:val="none" w:sz="0" w:space="0" w:color="auto"/>
        <w:bottom w:val="none" w:sz="0" w:space="0" w:color="auto"/>
        <w:right w:val="none" w:sz="0" w:space="0" w:color="auto"/>
      </w:divBdr>
    </w:div>
    <w:div w:id="919674037">
      <w:bodyDiv w:val="1"/>
      <w:marLeft w:val="0"/>
      <w:marRight w:val="0"/>
      <w:marTop w:val="0"/>
      <w:marBottom w:val="0"/>
      <w:divBdr>
        <w:top w:val="none" w:sz="0" w:space="0" w:color="auto"/>
        <w:left w:val="none" w:sz="0" w:space="0" w:color="auto"/>
        <w:bottom w:val="none" w:sz="0" w:space="0" w:color="auto"/>
        <w:right w:val="none" w:sz="0" w:space="0" w:color="auto"/>
      </w:divBdr>
    </w:div>
    <w:div w:id="956255493">
      <w:bodyDiv w:val="1"/>
      <w:marLeft w:val="0"/>
      <w:marRight w:val="0"/>
      <w:marTop w:val="0"/>
      <w:marBottom w:val="0"/>
      <w:divBdr>
        <w:top w:val="none" w:sz="0" w:space="0" w:color="auto"/>
        <w:left w:val="none" w:sz="0" w:space="0" w:color="auto"/>
        <w:bottom w:val="none" w:sz="0" w:space="0" w:color="auto"/>
        <w:right w:val="none" w:sz="0" w:space="0" w:color="auto"/>
      </w:divBdr>
    </w:div>
    <w:div w:id="963541563">
      <w:bodyDiv w:val="1"/>
      <w:marLeft w:val="0"/>
      <w:marRight w:val="0"/>
      <w:marTop w:val="0"/>
      <w:marBottom w:val="0"/>
      <w:divBdr>
        <w:top w:val="none" w:sz="0" w:space="0" w:color="auto"/>
        <w:left w:val="none" w:sz="0" w:space="0" w:color="auto"/>
        <w:bottom w:val="none" w:sz="0" w:space="0" w:color="auto"/>
        <w:right w:val="none" w:sz="0" w:space="0" w:color="auto"/>
      </w:divBdr>
    </w:div>
    <w:div w:id="1000885172">
      <w:bodyDiv w:val="1"/>
      <w:marLeft w:val="0"/>
      <w:marRight w:val="0"/>
      <w:marTop w:val="0"/>
      <w:marBottom w:val="0"/>
      <w:divBdr>
        <w:top w:val="none" w:sz="0" w:space="0" w:color="auto"/>
        <w:left w:val="none" w:sz="0" w:space="0" w:color="auto"/>
        <w:bottom w:val="none" w:sz="0" w:space="0" w:color="auto"/>
        <w:right w:val="none" w:sz="0" w:space="0" w:color="auto"/>
      </w:divBdr>
    </w:div>
    <w:div w:id="1064520961">
      <w:bodyDiv w:val="1"/>
      <w:marLeft w:val="0"/>
      <w:marRight w:val="0"/>
      <w:marTop w:val="0"/>
      <w:marBottom w:val="0"/>
      <w:divBdr>
        <w:top w:val="none" w:sz="0" w:space="0" w:color="auto"/>
        <w:left w:val="none" w:sz="0" w:space="0" w:color="auto"/>
        <w:bottom w:val="none" w:sz="0" w:space="0" w:color="auto"/>
        <w:right w:val="none" w:sz="0" w:space="0" w:color="auto"/>
      </w:divBdr>
    </w:div>
    <w:div w:id="1084230754">
      <w:bodyDiv w:val="1"/>
      <w:marLeft w:val="0"/>
      <w:marRight w:val="0"/>
      <w:marTop w:val="0"/>
      <w:marBottom w:val="0"/>
      <w:divBdr>
        <w:top w:val="none" w:sz="0" w:space="0" w:color="auto"/>
        <w:left w:val="none" w:sz="0" w:space="0" w:color="auto"/>
        <w:bottom w:val="none" w:sz="0" w:space="0" w:color="auto"/>
        <w:right w:val="none" w:sz="0" w:space="0" w:color="auto"/>
      </w:divBdr>
    </w:div>
    <w:div w:id="1096974320">
      <w:bodyDiv w:val="1"/>
      <w:marLeft w:val="0"/>
      <w:marRight w:val="0"/>
      <w:marTop w:val="0"/>
      <w:marBottom w:val="0"/>
      <w:divBdr>
        <w:top w:val="none" w:sz="0" w:space="0" w:color="auto"/>
        <w:left w:val="none" w:sz="0" w:space="0" w:color="auto"/>
        <w:bottom w:val="none" w:sz="0" w:space="0" w:color="auto"/>
        <w:right w:val="none" w:sz="0" w:space="0" w:color="auto"/>
      </w:divBdr>
    </w:div>
    <w:div w:id="1099447880">
      <w:bodyDiv w:val="1"/>
      <w:marLeft w:val="0"/>
      <w:marRight w:val="0"/>
      <w:marTop w:val="0"/>
      <w:marBottom w:val="0"/>
      <w:divBdr>
        <w:top w:val="none" w:sz="0" w:space="0" w:color="auto"/>
        <w:left w:val="none" w:sz="0" w:space="0" w:color="auto"/>
        <w:bottom w:val="none" w:sz="0" w:space="0" w:color="auto"/>
        <w:right w:val="none" w:sz="0" w:space="0" w:color="auto"/>
      </w:divBdr>
    </w:div>
    <w:div w:id="1108549051">
      <w:bodyDiv w:val="1"/>
      <w:marLeft w:val="0"/>
      <w:marRight w:val="0"/>
      <w:marTop w:val="0"/>
      <w:marBottom w:val="0"/>
      <w:divBdr>
        <w:top w:val="none" w:sz="0" w:space="0" w:color="auto"/>
        <w:left w:val="none" w:sz="0" w:space="0" w:color="auto"/>
        <w:bottom w:val="none" w:sz="0" w:space="0" w:color="auto"/>
        <w:right w:val="none" w:sz="0" w:space="0" w:color="auto"/>
      </w:divBdr>
    </w:div>
    <w:div w:id="1164667873">
      <w:bodyDiv w:val="1"/>
      <w:marLeft w:val="0"/>
      <w:marRight w:val="0"/>
      <w:marTop w:val="0"/>
      <w:marBottom w:val="0"/>
      <w:divBdr>
        <w:top w:val="none" w:sz="0" w:space="0" w:color="auto"/>
        <w:left w:val="none" w:sz="0" w:space="0" w:color="auto"/>
        <w:bottom w:val="none" w:sz="0" w:space="0" w:color="auto"/>
        <w:right w:val="none" w:sz="0" w:space="0" w:color="auto"/>
      </w:divBdr>
    </w:div>
    <w:div w:id="1274939181">
      <w:bodyDiv w:val="1"/>
      <w:marLeft w:val="0"/>
      <w:marRight w:val="0"/>
      <w:marTop w:val="0"/>
      <w:marBottom w:val="0"/>
      <w:divBdr>
        <w:top w:val="none" w:sz="0" w:space="0" w:color="auto"/>
        <w:left w:val="none" w:sz="0" w:space="0" w:color="auto"/>
        <w:bottom w:val="none" w:sz="0" w:space="0" w:color="auto"/>
        <w:right w:val="none" w:sz="0" w:space="0" w:color="auto"/>
      </w:divBdr>
    </w:div>
    <w:div w:id="1424106542">
      <w:bodyDiv w:val="1"/>
      <w:marLeft w:val="0"/>
      <w:marRight w:val="0"/>
      <w:marTop w:val="0"/>
      <w:marBottom w:val="0"/>
      <w:divBdr>
        <w:top w:val="none" w:sz="0" w:space="0" w:color="auto"/>
        <w:left w:val="none" w:sz="0" w:space="0" w:color="auto"/>
        <w:bottom w:val="none" w:sz="0" w:space="0" w:color="auto"/>
        <w:right w:val="none" w:sz="0" w:space="0" w:color="auto"/>
      </w:divBdr>
    </w:div>
    <w:div w:id="1483693835">
      <w:bodyDiv w:val="1"/>
      <w:marLeft w:val="0"/>
      <w:marRight w:val="0"/>
      <w:marTop w:val="0"/>
      <w:marBottom w:val="0"/>
      <w:divBdr>
        <w:top w:val="none" w:sz="0" w:space="0" w:color="auto"/>
        <w:left w:val="none" w:sz="0" w:space="0" w:color="auto"/>
        <w:bottom w:val="none" w:sz="0" w:space="0" w:color="auto"/>
        <w:right w:val="none" w:sz="0" w:space="0" w:color="auto"/>
      </w:divBdr>
    </w:div>
    <w:div w:id="1554385825">
      <w:bodyDiv w:val="1"/>
      <w:marLeft w:val="0"/>
      <w:marRight w:val="0"/>
      <w:marTop w:val="0"/>
      <w:marBottom w:val="0"/>
      <w:divBdr>
        <w:top w:val="none" w:sz="0" w:space="0" w:color="auto"/>
        <w:left w:val="none" w:sz="0" w:space="0" w:color="auto"/>
        <w:bottom w:val="none" w:sz="0" w:space="0" w:color="auto"/>
        <w:right w:val="none" w:sz="0" w:space="0" w:color="auto"/>
      </w:divBdr>
    </w:div>
    <w:div w:id="1635715156">
      <w:bodyDiv w:val="1"/>
      <w:marLeft w:val="0"/>
      <w:marRight w:val="0"/>
      <w:marTop w:val="0"/>
      <w:marBottom w:val="0"/>
      <w:divBdr>
        <w:top w:val="none" w:sz="0" w:space="0" w:color="auto"/>
        <w:left w:val="none" w:sz="0" w:space="0" w:color="auto"/>
        <w:bottom w:val="none" w:sz="0" w:space="0" w:color="auto"/>
        <w:right w:val="none" w:sz="0" w:space="0" w:color="auto"/>
      </w:divBdr>
    </w:div>
    <w:div w:id="1824196316">
      <w:bodyDiv w:val="1"/>
      <w:marLeft w:val="0"/>
      <w:marRight w:val="0"/>
      <w:marTop w:val="0"/>
      <w:marBottom w:val="0"/>
      <w:divBdr>
        <w:top w:val="none" w:sz="0" w:space="0" w:color="auto"/>
        <w:left w:val="none" w:sz="0" w:space="0" w:color="auto"/>
        <w:bottom w:val="none" w:sz="0" w:space="0" w:color="auto"/>
        <w:right w:val="none" w:sz="0" w:space="0" w:color="auto"/>
      </w:divBdr>
    </w:div>
    <w:div w:id="1875925920">
      <w:bodyDiv w:val="1"/>
      <w:marLeft w:val="0"/>
      <w:marRight w:val="0"/>
      <w:marTop w:val="0"/>
      <w:marBottom w:val="0"/>
      <w:divBdr>
        <w:top w:val="none" w:sz="0" w:space="0" w:color="auto"/>
        <w:left w:val="none" w:sz="0" w:space="0" w:color="auto"/>
        <w:bottom w:val="none" w:sz="0" w:space="0" w:color="auto"/>
        <w:right w:val="none" w:sz="0" w:space="0" w:color="auto"/>
      </w:divBdr>
    </w:div>
    <w:div w:id="1917082962">
      <w:bodyDiv w:val="1"/>
      <w:marLeft w:val="0"/>
      <w:marRight w:val="0"/>
      <w:marTop w:val="0"/>
      <w:marBottom w:val="0"/>
      <w:divBdr>
        <w:top w:val="none" w:sz="0" w:space="0" w:color="auto"/>
        <w:left w:val="none" w:sz="0" w:space="0" w:color="auto"/>
        <w:bottom w:val="none" w:sz="0" w:space="0" w:color="auto"/>
        <w:right w:val="none" w:sz="0" w:space="0" w:color="auto"/>
      </w:divBdr>
    </w:div>
    <w:div w:id="1956866256">
      <w:bodyDiv w:val="1"/>
      <w:marLeft w:val="0"/>
      <w:marRight w:val="0"/>
      <w:marTop w:val="0"/>
      <w:marBottom w:val="0"/>
      <w:divBdr>
        <w:top w:val="none" w:sz="0" w:space="0" w:color="auto"/>
        <w:left w:val="none" w:sz="0" w:space="0" w:color="auto"/>
        <w:bottom w:val="none" w:sz="0" w:space="0" w:color="auto"/>
        <w:right w:val="none" w:sz="0" w:space="0" w:color="auto"/>
      </w:divBdr>
    </w:div>
    <w:div w:id="1987784781">
      <w:bodyDiv w:val="1"/>
      <w:marLeft w:val="0"/>
      <w:marRight w:val="0"/>
      <w:marTop w:val="0"/>
      <w:marBottom w:val="0"/>
      <w:divBdr>
        <w:top w:val="none" w:sz="0" w:space="0" w:color="auto"/>
        <w:left w:val="none" w:sz="0" w:space="0" w:color="auto"/>
        <w:bottom w:val="none" w:sz="0" w:space="0" w:color="auto"/>
        <w:right w:val="none" w:sz="0" w:space="0" w:color="auto"/>
      </w:divBdr>
    </w:div>
    <w:div w:id="2001733253">
      <w:bodyDiv w:val="1"/>
      <w:marLeft w:val="0"/>
      <w:marRight w:val="0"/>
      <w:marTop w:val="0"/>
      <w:marBottom w:val="0"/>
      <w:divBdr>
        <w:top w:val="none" w:sz="0" w:space="0" w:color="auto"/>
        <w:left w:val="none" w:sz="0" w:space="0" w:color="auto"/>
        <w:bottom w:val="none" w:sz="0" w:space="0" w:color="auto"/>
        <w:right w:val="none" w:sz="0" w:space="0" w:color="auto"/>
      </w:divBdr>
    </w:div>
    <w:div w:id="2009357684">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 w:id="2113817085">
      <w:bodyDiv w:val="1"/>
      <w:marLeft w:val="0"/>
      <w:marRight w:val="0"/>
      <w:marTop w:val="0"/>
      <w:marBottom w:val="0"/>
      <w:divBdr>
        <w:top w:val="none" w:sz="0" w:space="0" w:color="auto"/>
        <w:left w:val="none" w:sz="0" w:space="0" w:color="auto"/>
        <w:bottom w:val="none" w:sz="0" w:space="0" w:color="auto"/>
        <w:right w:val="none" w:sz="0" w:space="0" w:color="auto"/>
      </w:divBdr>
    </w:div>
    <w:div w:id="21440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sers/DamPM/Library/Group%20Containers/UBF8T346G9.ms/WebArchiveCopyPasteTempFiles/com.microsoft.Word/Piramide-Lencioni.p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50.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9" ma:contentTypeDescription="Een nieuw document maken." ma:contentTypeScope="" ma:versionID="13e50eef9f261197217f860b82d81cd4">
  <xsd:schema xmlns:xsd="http://www.w3.org/2001/XMLSchema" xmlns:xs="http://www.w3.org/2001/XMLSchema" xmlns:p="http://schemas.microsoft.com/office/2006/metadata/properties" xmlns:ns2="38eca3f6-4529-4557-9fc4-c9d38bb07110" xmlns:ns3="2d2e02f2-33ec-4f2a-9a18-73ba029f64c6" targetNamespace="http://schemas.microsoft.com/office/2006/metadata/properties" ma:root="true" ma:fieldsID="629e3c3c86135b676f194d7248c58e0a" ns2:_="" ns3:_="">
    <xsd:import namespace="38eca3f6-4529-4557-9fc4-c9d38bb07110"/>
    <xsd:import namespace="2d2e02f2-33ec-4f2a-9a18-73ba029f64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4b1f342-2469-46f4-80f7-609aa81b7884}"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beelding" ma:index="26" nillable="true" ma:displayName="afbeelding" ma:format="Thumbnail" ma:internalName="afbeeldin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afbeelding xmlns="2d2e02f2-33ec-4f2a-9a18-73ba029f64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4EE9D-77FF-2D44-9BCE-88FE4777BFDD}">
  <ds:schemaRefs>
    <ds:schemaRef ds:uri="http://schemas.openxmlformats.org/officeDocument/2006/bibliography"/>
  </ds:schemaRefs>
</ds:datastoreItem>
</file>

<file path=customXml/itemProps2.xml><?xml version="1.0" encoding="utf-8"?>
<ds:datastoreItem xmlns:ds="http://schemas.openxmlformats.org/officeDocument/2006/customXml" ds:itemID="{6A5949C3-A5B1-4B00-92B8-E0BEBB733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a3f6-4529-4557-9fc4-c9d38bb07110"/>
    <ds:schemaRef ds:uri="2d2e02f2-33ec-4f2a-9a18-73ba029f6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65F14-D2F0-49BD-A929-EDE957D6866C}">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67C6EE39-9578-40BA-AD92-0E2EFD535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848</Words>
  <Characters>4667</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 W.J. de (Wendy)</dc:creator>
  <cp:keywords/>
  <dc:description/>
  <cp:lastModifiedBy>Cas van Dijke (1059527)</cp:lastModifiedBy>
  <cp:revision>90</cp:revision>
  <cp:lastPrinted>2021-03-21T02:19:00Z</cp:lastPrinted>
  <dcterms:created xsi:type="dcterms:W3CDTF">2024-10-17T22:41:00Z</dcterms:created>
  <dcterms:modified xsi:type="dcterms:W3CDTF">2025-01-20T15:03:00Z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