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2655" w14:textId="789E1E51" w:rsidR="009E64A6" w:rsidRPr="00A473D7" w:rsidRDefault="006D7CEF" w:rsidP="000E4041">
      <w:pPr>
        <w:jc w:val="both"/>
        <w:rPr>
          <w:rFonts w:ascii="Rockwell" w:hAnsi="Rockwell"/>
          <w:b/>
          <w:color w:val="1F497D" w:themeColor="text2"/>
          <w:sz w:val="22"/>
          <w:szCs w:val="22"/>
        </w:rPr>
      </w:pPr>
      <w:r>
        <w:rPr>
          <w:rFonts w:ascii="Rockwell" w:hAnsi="Rockwell"/>
          <w:b/>
          <w:color w:val="1F497D" w:themeColor="text2"/>
          <w:sz w:val="22"/>
          <w:szCs w:val="22"/>
        </w:rPr>
        <w:t xml:space="preserve">Opdracht </w:t>
      </w:r>
      <w:r w:rsidR="00CA1B78">
        <w:rPr>
          <w:rFonts w:ascii="Rockwell" w:hAnsi="Rockwell"/>
          <w:b/>
          <w:color w:val="1F497D" w:themeColor="text2"/>
          <w:sz w:val="22"/>
          <w:szCs w:val="22"/>
        </w:rPr>
        <w:t xml:space="preserve">SMM </w:t>
      </w:r>
      <w:r>
        <w:rPr>
          <w:rFonts w:ascii="Rockwell" w:hAnsi="Rockwell"/>
          <w:b/>
          <w:color w:val="1F497D" w:themeColor="text2"/>
          <w:sz w:val="22"/>
          <w:szCs w:val="22"/>
        </w:rPr>
        <w:t>Beroepenveld</w:t>
      </w:r>
    </w:p>
    <w:p w14:paraId="3BDE19B0" w14:textId="7E740F1F" w:rsidR="000C3549" w:rsidRPr="00A473D7" w:rsidRDefault="000C3549" w:rsidP="7C7D3197">
      <w:pPr>
        <w:rPr>
          <w:rFonts w:ascii="Rockwell" w:hAnsi="Rockwell"/>
          <w:color w:val="1F497D" w:themeColor="text2"/>
          <w:sz w:val="22"/>
          <w:szCs w:val="22"/>
        </w:rPr>
      </w:pPr>
    </w:p>
    <w:p w14:paraId="64F0DD37" w14:textId="207A82F0" w:rsidR="002C28E3" w:rsidRDefault="00152631" w:rsidP="000E4041">
      <w:p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noProof/>
          <w:color w:val="1F497D" w:themeColor="text2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DAE7D7F" wp14:editId="67FF2EA9">
            <wp:simplePos x="0" y="0"/>
            <wp:positionH relativeFrom="margin">
              <wp:posOffset>753745</wp:posOffset>
            </wp:positionH>
            <wp:positionV relativeFrom="paragraph">
              <wp:posOffset>110490</wp:posOffset>
            </wp:positionV>
            <wp:extent cx="3652520" cy="2739390"/>
            <wp:effectExtent l="152400" t="177800" r="157480" b="18161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2739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2E065" w14:textId="71AC6EEE" w:rsidR="00152631" w:rsidRDefault="00152631" w:rsidP="7C7D3197">
      <w:pPr>
        <w:rPr>
          <w:rFonts w:ascii="Rockwell" w:hAnsi="Rockwell"/>
          <w:b/>
          <w:bCs/>
          <w:color w:val="1F497D" w:themeColor="text2"/>
          <w:sz w:val="22"/>
          <w:szCs w:val="22"/>
        </w:rPr>
      </w:pPr>
    </w:p>
    <w:p w14:paraId="436BFC54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69201CF6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032717CA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5723C92B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1BBDB0AC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518DADB4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143FD758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3CD8842A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6189C1B0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139F954B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676E195B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0AC60C12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58F6E731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7038226E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40F35448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42A7EEDB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23E48065" w14:textId="77777777" w:rsidR="000E4041" w:rsidRDefault="000E4041" w:rsidP="00C37C0D">
      <w:pPr>
        <w:rPr>
          <w:rFonts w:ascii="Rockwell" w:hAnsi="Rockwell"/>
          <w:color w:val="1F497D" w:themeColor="text2"/>
          <w:sz w:val="22"/>
          <w:szCs w:val="22"/>
        </w:rPr>
      </w:pPr>
    </w:p>
    <w:p w14:paraId="53D1B109" w14:textId="3F831C61" w:rsidR="000209A8" w:rsidRPr="00A473D7" w:rsidRDefault="00C37C0D" w:rsidP="00C37C0D">
      <w:p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 xml:space="preserve">Beantwoord de volgende </w:t>
      </w:r>
      <w:r w:rsidR="00152F85">
        <w:rPr>
          <w:rFonts w:ascii="Rockwell" w:hAnsi="Rockwell"/>
          <w:color w:val="1F497D" w:themeColor="text2"/>
          <w:sz w:val="22"/>
          <w:szCs w:val="22"/>
        </w:rPr>
        <w:t>vragen:</w:t>
      </w:r>
    </w:p>
    <w:p w14:paraId="08CAC6BF" w14:textId="77777777" w:rsidR="00C37C0D" w:rsidRPr="00A473D7" w:rsidRDefault="00C37C0D" w:rsidP="00F56238">
      <w:pPr>
        <w:rPr>
          <w:rFonts w:ascii="Rockwell" w:hAnsi="Rockwell"/>
          <w:color w:val="1F497D" w:themeColor="text2"/>
          <w:sz w:val="22"/>
          <w:szCs w:val="22"/>
        </w:rPr>
      </w:pPr>
    </w:p>
    <w:p w14:paraId="6CAC7C73" w14:textId="0EFC9576" w:rsidR="00017A7D" w:rsidRDefault="00B909AC" w:rsidP="00152631">
      <w:pPr>
        <w:numPr>
          <w:ilvl w:val="0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 w:rsidRPr="00557F07">
        <w:rPr>
          <w:rFonts w:ascii="Rockwell" w:hAnsi="Rockwell"/>
          <w:color w:val="1F497D" w:themeColor="text2"/>
          <w:sz w:val="22"/>
          <w:szCs w:val="22"/>
        </w:rPr>
        <w:t xml:space="preserve">In welk beroepenveld zou jij het liefst </w:t>
      </w:r>
      <w:r w:rsidR="00FD18BF" w:rsidRPr="00557F07">
        <w:rPr>
          <w:rFonts w:ascii="Rockwell" w:hAnsi="Rockwell"/>
          <w:color w:val="1F497D" w:themeColor="text2"/>
          <w:sz w:val="22"/>
          <w:szCs w:val="22"/>
        </w:rPr>
        <w:t>stagelopen</w:t>
      </w:r>
      <w:r w:rsidRPr="00557F07">
        <w:rPr>
          <w:rFonts w:ascii="Rockwell" w:hAnsi="Rockwell"/>
          <w:color w:val="1F497D" w:themeColor="text2"/>
          <w:sz w:val="22"/>
          <w:szCs w:val="22"/>
        </w:rPr>
        <w:t xml:space="preserve"> </w:t>
      </w:r>
      <w:r w:rsidR="00017A7D">
        <w:rPr>
          <w:rFonts w:ascii="Rockwell" w:hAnsi="Rockwell"/>
          <w:color w:val="1F497D" w:themeColor="text2"/>
          <w:sz w:val="22"/>
          <w:szCs w:val="22"/>
        </w:rPr>
        <w:t>aan het einde van dit jaar</w:t>
      </w:r>
      <w:r w:rsidRPr="00557F07">
        <w:rPr>
          <w:rFonts w:ascii="Rockwell" w:hAnsi="Rockwell"/>
          <w:color w:val="1F497D" w:themeColor="text2"/>
          <w:sz w:val="22"/>
          <w:szCs w:val="22"/>
        </w:rPr>
        <w:t>?</w:t>
      </w:r>
      <w:r w:rsidR="00FD3354">
        <w:rPr>
          <w:rFonts w:ascii="Rockwell" w:hAnsi="Rockwell"/>
          <w:color w:val="1F497D" w:themeColor="text2"/>
          <w:sz w:val="22"/>
          <w:szCs w:val="22"/>
        </w:rPr>
        <w:t xml:space="preserve"> </w:t>
      </w:r>
      <w:r w:rsidR="007840B5">
        <w:rPr>
          <w:rFonts w:ascii="Rockwell" w:hAnsi="Rockwell"/>
          <w:color w:val="1F497D" w:themeColor="text2"/>
          <w:sz w:val="22"/>
          <w:szCs w:val="22"/>
        </w:rPr>
        <w:t>Motiveer jouw keuze</w:t>
      </w:r>
      <w:r w:rsidR="00E011E3">
        <w:rPr>
          <w:rFonts w:ascii="Rockwell" w:hAnsi="Rockwell"/>
          <w:color w:val="1F497D" w:themeColor="text2"/>
          <w:sz w:val="22"/>
          <w:szCs w:val="22"/>
        </w:rPr>
        <w:t xml:space="preserve"> en kijk of deze</w:t>
      </w:r>
      <w:r w:rsidR="007151B3">
        <w:rPr>
          <w:rFonts w:ascii="Rockwell" w:hAnsi="Rockwell"/>
          <w:color w:val="1F497D" w:themeColor="text2"/>
          <w:sz w:val="22"/>
          <w:szCs w:val="22"/>
        </w:rPr>
        <w:t xml:space="preserve"> past bij jouw “droomstage jaar 3”</w:t>
      </w:r>
      <w:r w:rsidR="007840B5">
        <w:rPr>
          <w:rFonts w:ascii="Rockwell" w:hAnsi="Rockwell"/>
          <w:color w:val="1F497D" w:themeColor="text2"/>
          <w:sz w:val="22"/>
          <w:szCs w:val="22"/>
        </w:rPr>
        <w:t xml:space="preserve"> </w:t>
      </w:r>
      <w:r w:rsidRPr="00557F07">
        <w:rPr>
          <w:rFonts w:ascii="Rockwell" w:hAnsi="Rockwell"/>
          <w:color w:val="1F497D" w:themeColor="text2"/>
          <w:sz w:val="22"/>
          <w:szCs w:val="22"/>
        </w:rPr>
        <w:t xml:space="preserve"> </w:t>
      </w:r>
    </w:p>
    <w:p w14:paraId="50FEDA1E" w14:textId="3AB142BC" w:rsidR="006B0875" w:rsidRDefault="006B0875" w:rsidP="006B0875">
      <w:p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3 of 4, deze 2 beroepenvelden lijken me het leukste om in te werken omdat hier de leukste bedrijven zitten naar mijn mening.</w:t>
      </w:r>
    </w:p>
    <w:p w14:paraId="1DCDC5B7" w14:textId="77777777" w:rsidR="001546C0" w:rsidRDefault="001546C0" w:rsidP="001546C0">
      <w:pPr>
        <w:ind w:left="720"/>
        <w:rPr>
          <w:rFonts w:ascii="Rockwell" w:hAnsi="Rockwell"/>
          <w:color w:val="1F497D" w:themeColor="text2"/>
          <w:sz w:val="22"/>
          <w:szCs w:val="22"/>
        </w:rPr>
      </w:pPr>
    </w:p>
    <w:p w14:paraId="0BC94C69" w14:textId="77777777" w:rsidR="00D73517" w:rsidRDefault="00D73517" w:rsidP="006B0875">
      <w:pPr>
        <w:rPr>
          <w:rFonts w:ascii="Rockwell" w:hAnsi="Rockwell"/>
          <w:color w:val="1F497D" w:themeColor="text2"/>
          <w:sz w:val="22"/>
          <w:szCs w:val="22"/>
        </w:rPr>
      </w:pPr>
    </w:p>
    <w:p w14:paraId="187F971A" w14:textId="79F2A099" w:rsidR="005B114D" w:rsidRDefault="005B114D" w:rsidP="005B114D">
      <w:pPr>
        <w:numPr>
          <w:ilvl w:val="0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 xml:space="preserve">Wat zou jij willen doen </w:t>
      </w:r>
      <w:r w:rsidR="00D73517">
        <w:rPr>
          <w:rFonts w:ascii="Rockwell" w:hAnsi="Rockwell"/>
          <w:color w:val="1F497D" w:themeColor="text2"/>
          <w:sz w:val="22"/>
          <w:szCs w:val="22"/>
        </w:rPr>
        <w:t xml:space="preserve">(werkzaamheden en marketingopdracht) </w:t>
      </w:r>
      <w:r>
        <w:rPr>
          <w:rFonts w:ascii="Rockwell" w:hAnsi="Rockwell"/>
          <w:color w:val="1F497D" w:themeColor="text2"/>
          <w:sz w:val="22"/>
          <w:szCs w:val="22"/>
        </w:rPr>
        <w:t xml:space="preserve">tijdens jouw stage? </w:t>
      </w:r>
    </w:p>
    <w:p w14:paraId="0B37C734" w14:textId="0254B4D3" w:rsidR="00152631" w:rsidRDefault="006B0875" w:rsidP="005B114D">
      <w:p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Ik social media willen doen en hier een verbeterpunt in vinden.</w:t>
      </w:r>
    </w:p>
    <w:p w14:paraId="144F0FB2" w14:textId="77777777" w:rsidR="005B114D" w:rsidRDefault="005B114D" w:rsidP="005B114D">
      <w:pPr>
        <w:rPr>
          <w:rFonts w:ascii="Rockwell" w:hAnsi="Rockwell"/>
          <w:color w:val="1F497D" w:themeColor="text2"/>
          <w:sz w:val="22"/>
          <w:szCs w:val="22"/>
        </w:rPr>
      </w:pPr>
    </w:p>
    <w:p w14:paraId="6FA41CAB" w14:textId="77777777" w:rsidR="00720129" w:rsidRDefault="00720129" w:rsidP="005B114D">
      <w:pPr>
        <w:rPr>
          <w:rFonts w:ascii="Rockwell" w:hAnsi="Rockwell"/>
          <w:color w:val="1F497D" w:themeColor="text2"/>
          <w:sz w:val="22"/>
          <w:szCs w:val="22"/>
        </w:rPr>
      </w:pPr>
    </w:p>
    <w:p w14:paraId="6114DE24" w14:textId="1B18B402" w:rsidR="00720129" w:rsidRDefault="008F27A6" w:rsidP="006B0875">
      <w:pPr>
        <w:numPr>
          <w:ilvl w:val="0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 xml:space="preserve">Wat zou jij </w:t>
      </w:r>
      <w:r w:rsidR="001546C0">
        <w:rPr>
          <w:rFonts w:ascii="Rockwell" w:hAnsi="Rockwell"/>
          <w:color w:val="1F497D" w:themeColor="text2"/>
          <w:sz w:val="22"/>
          <w:szCs w:val="22"/>
        </w:rPr>
        <w:t xml:space="preserve">graag </w:t>
      </w:r>
      <w:r>
        <w:rPr>
          <w:rFonts w:ascii="Rockwell" w:hAnsi="Rockwell"/>
          <w:color w:val="1F497D" w:themeColor="text2"/>
          <w:sz w:val="22"/>
          <w:szCs w:val="22"/>
        </w:rPr>
        <w:t xml:space="preserve">willen leren </w:t>
      </w:r>
      <w:r w:rsidR="00BD0B2A">
        <w:rPr>
          <w:rFonts w:ascii="Rockwell" w:hAnsi="Rockwell"/>
          <w:color w:val="1F497D" w:themeColor="text2"/>
          <w:sz w:val="22"/>
          <w:szCs w:val="22"/>
        </w:rPr>
        <w:t xml:space="preserve">tijdens </w:t>
      </w:r>
      <w:r w:rsidR="005B114D">
        <w:rPr>
          <w:rFonts w:ascii="Rockwell" w:hAnsi="Rockwell"/>
          <w:color w:val="1F497D" w:themeColor="text2"/>
          <w:sz w:val="22"/>
          <w:szCs w:val="22"/>
        </w:rPr>
        <w:t xml:space="preserve">jouw </w:t>
      </w:r>
      <w:r w:rsidR="00BD0B2A">
        <w:rPr>
          <w:rFonts w:ascii="Rockwell" w:hAnsi="Rockwell"/>
          <w:color w:val="1F497D" w:themeColor="text2"/>
          <w:sz w:val="22"/>
          <w:szCs w:val="22"/>
        </w:rPr>
        <w:t xml:space="preserve">stage? </w:t>
      </w:r>
    </w:p>
    <w:p w14:paraId="2E8C09A2" w14:textId="16C0F514" w:rsidR="006B0875" w:rsidRDefault="006B0875" w:rsidP="006B0875">
      <w:p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Hoe het er in het werkveld aan toe gaat als marketeer zijnde.</w:t>
      </w:r>
    </w:p>
    <w:p w14:paraId="649752D7" w14:textId="77777777" w:rsidR="006B0875" w:rsidRDefault="006B0875" w:rsidP="006B0875">
      <w:pPr>
        <w:ind w:left="720"/>
        <w:rPr>
          <w:rFonts w:ascii="Rockwell" w:hAnsi="Rockwell"/>
          <w:color w:val="1F497D" w:themeColor="text2"/>
          <w:sz w:val="22"/>
          <w:szCs w:val="22"/>
        </w:rPr>
      </w:pPr>
    </w:p>
    <w:p w14:paraId="0F1B9A4D" w14:textId="77777777" w:rsidR="006B0875" w:rsidRPr="006B0875" w:rsidRDefault="006B0875" w:rsidP="006B0875">
      <w:pPr>
        <w:ind w:left="720"/>
        <w:rPr>
          <w:rFonts w:ascii="Rockwell" w:hAnsi="Rockwell"/>
          <w:color w:val="1F497D" w:themeColor="text2"/>
          <w:sz w:val="22"/>
          <w:szCs w:val="22"/>
        </w:rPr>
      </w:pPr>
    </w:p>
    <w:p w14:paraId="23E21CB0" w14:textId="546EDBD2" w:rsidR="001546C0" w:rsidRPr="001546C0" w:rsidRDefault="001546C0" w:rsidP="001546C0">
      <w:pPr>
        <w:numPr>
          <w:ilvl w:val="0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Wat zijn voor jou belangrijke kenmerken waaraan jouw stagebedrijf moet voldoen</w:t>
      </w:r>
      <w:r w:rsidRPr="00557F07">
        <w:rPr>
          <w:rFonts w:ascii="Rockwell" w:hAnsi="Rockwell"/>
          <w:color w:val="1F497D" w:themeColor="text2"/>
          <w:sz w:val="22"/>
          <w:szCs w:val="22"/>
        </w:rPr>
        <w:t>?</w:t>
      </w:r>
    </w:p>
    <w:p w14:paraId="7B58B05E" w14:textId="383665CA" w:rsidR="008F27A6" w:rsidRDefault="006B0875" w:rsidP="006B0875">
      <w:p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Ik zou het leuk vinden als het bedrijf iets met sport te maken heeft en dat er leuke mensen werken.</w:t>
      </w:r>
    </w:p>
    <w:p w14:paraId="64178F8F" w14:textId="77777777" w:rsidR="00720129" w:rsidRDefault="00720129" w:rsidP="00BD0B2A">
      <w:pPr>
        <w:ind w:left="720"/>
        <w:rPr>
          <w:rFonts w:ascii="Rockwell" w:hAnsi="Rockwell"/>
          <w:color w:val="1F497D" w:themeColor="text2"/>
          <w:sz w:val="22"/>
          <w:szCs w:val="22"/>
        </w:rPr>
      </w:pPr>
    </w:p>
    <w:p w14:paraId="5333AF79" w14:textId="77777777" w:rsidR="00BD0B2A" w:rsidRPr="00152631" w:rsidRDefault="00BD0B2A" w:rsidP="00152631">
      <w:pPr>
        <w:rPr>
          <w:rFonts w:ascii="Rockwell" w:hAnsi="Rockwell"/>
          <w:color w:val="1F497D" w:themeColor="text2"/>
          <w:sz w:val="22"/>
          <w:szCs w:val="22"/>
        </w:rPr>
      </w:pPr>
    </w:p>
    <w:p w14:paraId="3611EB70" w14:textId="7BBC8ED4" w:rsidR="000F3B51" w:rsidRDefault="00B909AC" w:rsidP="00557F07">
      <w:pPr>
        <w:numPr>
          <w:ilvl w:val="0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 w:rsidRPr="00557F07">
        <w:rPr>
          <w:rFonts w:ascii="Rockwell" w:hAnsi="Rockwell"/>
          <w:color w:val="1F497D" w:themeColor="text2"/>
          <w:sz w:val="22"/>
          <w:szCs w:val="22"/>
        </w:rPr>
        <w:t xml:space="preserve">Benoem minimaal 5 </w:t>
      </w:r>
      <w:r w:rsidR="009C3E0F">
        <w:rPr>
          <w:rFonts w:ascii="Rockwell" w:hAnsi="Rockwell"/>
          <w:color w:val="1F497D" w:themeColor="text2"/>
          <w:sz w:val="22"/>
          <w:szCs w:val="22"/>
        </w:rPr>
        <w:t xml:space="preserve">organisaties </w:t>
      </w:r>
      <w:r w:rsidR="003B1273">
        <w:rPr>
          <w:rFonts w:ascii="Rockwell" w:hAnsi="Rockwell"/>
          <w:color w:val="1F497D" w:themeColor="text2"/>
          <w:sz w:val="22"/>
          <w:szCs w:val="22"/>
        </w:rPr>
        <w:t xml:space="preserve">die </w:t>
      </w:r>
      <w:r w:rsidR="00603643">
        <w:rPr>
          <w:rFonts w:ascii="Rockwell" w:hAnsi="Rockwell"/>
          <w:color w:val="1F497D" w:themeColor="text2"/>
          <w:sz w:val="22"/>
          <w:szCs w:val="22"/>
        </w:rPr>
        <w:t>passen bij jouw antwoorden</w:t>
      </w:r>
      <w:r w:rsidRPr="00557F07">
        <w:rPr>
          <w:rFonts w:ascii="Rockwell" w:hAnsi="Rockwell"/>
          <w:color w:val="1F497D" w:themeColor="text2"/>
          <w:sz w:val="22"/>
          <w:szCs w:val="22"/>
        </w:rPr>
        <w:t>.</w:t>
      </w:r>
    </w:p>
    <w:p w14:paraId="50416E43" w14:textId="0C750084" w:rsidR="000B6A58" w:rsidRDefault="006B0875" w:rsidP="000B6A58">
      <w:pPr>
        <w:numPr>
          <w:ilvl w:val="1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DAKA</w:t>
      </w:r>
    </w:p>
    <w:p w14:paraId="52110852" w14:textId="167A8AEA" w:rsidR="000B6A58" w:rsidRDefault="006B0875" w:rsidP="000B6A58">
      <w:pPr>
        <w:numPr>
          <w:ilvl w:val="1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Basic Fit</w:t>
      </w:r>
    </w:p>
    <w:p w14:paraId="512C3075" w14:textId="6FFC782E" w:rsidR="000B6A58" w:rsidRDefault="006B0875" w:rsidP="000B6A58">
      <w:pPr>
        <w:numPr>
          <w:ilvl w:val="1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KNVB</w:t>
      </w:r>
    </w:p>
    <w:p w14:paraId="3496F71E" w14:textId="4A83C807" w:rsidR="000B6A58" w:rsidRDefault="006B0875" w:rsidP="000B6A58">
      <w:pPr>
        <w:numPr>
          <w:ilvl w:val="1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Sportbedrijf Rotterdam</w:t>
      </w:r>
    </w:p>
    <w:p w14:paraId="7878484E" w14:textId="002F224E" w:rsidR="000B6A58" w:rsidRDefault="006B0875" w:rsidP="000B6A58">
      <w:pPr>
        <w:numPr>
          <w:ilvl w:val="1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David Lloyd Clubs</w:t>
      </w:r>
    </w:p>
    <w:p w14:paraId="44B7B106" w14:textId="77777777" w:rsidR="001467BF" w:rsidRPr="000B6A58" w:rsidRDefault="001467BF" w:rsidP="001467BF">
      <w:pPr>
        <w:ind w:left="1440"/>
        <w:rPr>
          <w:rFonts w:ascii="Rockwell" w:hAnsi="Rockwell"/>
          <w:color w:val="1F497D" w:themeColor="text2"/>
          <w:sz w:val="22"/>
          <w:szCs w:val="22"/>
        </w:rPr>
      </w:pPr>
    </w:p>
    <w:p w14:paraId="3FA8FEBB" w14:textId="3840280D" w:rsidR="00152631" w:rsidRDefault="00066CE7" w:rsidP="00557F07">
      <w:pPr>
        <w:numPr>
          <w:ilvl w:val="0"/>
          <w:numId w:val="10"/>
        </w:num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Welke acties ga</w:t>
      </w:r>
      <w:r w:rsidR="00152631">
        <w:rPr>
          <w:rFonts w:ascii="Rockwell" w:hAnsi="Rockwell"/>
          <w:color w:val="1F497D" w:themeColor="text2"/>
          <w:sz w:val="22"/>
          <w:szCs w:val="22"/>
        </w:rPr>
        <w:t xml:space="preserve"> jij </w:t>
      </w:r>
      <w:r w:rsidR="001467BF">
        <w:rPr>
          <w:rFonts w:ascii="Rockwell" w:hAnsi="Rockwell"/>
          <w:color w:val="1F497D" w:themeColor="text2"/>
          <w:sz w:val="22"/>
          <w:szCs w:val="22"/>
        </w:rPr>
        <w:t>de komende weken</w:t>
      </w:r>
      <w:r w:rsidR="000B6A58">
        <w:rPr>
          <w:rFonts w:ascii="Rockwell" w:hAnsi="Rockwell"/>
          <w:color w:val="1F497D" w:themeColor="text2"/>
          <w:sz w:val="22"/>
          <w:szCs w:val="22"/>
        </w:rPr>
        <w:t xml:space="preserve"> </w:t>
      </w:r>
      <w:r>
        <w:rPr>
          <w:rFonts w:ascii="Rockwell" w:hAnsi="Rockwell"/>
          <w:color w:val="1F497D" w:themeColor="text2"/>
          <w:sz w:val="22"/>
          <w:szCs w:val="22"/>
        </w:rPr>
        <w:t>ondernemen</w:t>
      </w:r>
      <w:r w:rsidR="000B6A58">
        <w:rPr>
          <w:rFonts w:ascii="Rockwell" w:hAnsi="Rockwell"/>
          <w:color w:val="1F497D" w:themeColor="text2"/>
          <w:sz w:val="22"/>
          <w:szCs w:val="22"/>
        </w:rPr>
        <w:t xml:space="preserve"> om een stageplek te verkrijgen bij de</w:t>
      </w:r>
      <w:r w:rsidR="00720129">
        <w:rPr>
          <w:rFonts w:ascii="Rockwell" w:hAnsi="Rockwell"/>
          <w:color w:val="1F497D" w:themeColor="text2"/>
          <w:sz w:val="22"/>
          <w:szCs w:val="22"/>
        </w:rPr>
        <w:t>ze organisaties</w:t>
      </w:r>
      <w:r>
        <w:rPr>
          <w:rFonts w:ascii="Rockwell" w:hAnsi="Rockwell"/>
          <w:color w:val="1F497D" w:themeColor="text2"/>
          <w:sz w:val="22"/>
          <w:szCs w:val="22"/>
        </w:rPr>
        <w:t xml:space="preserve"> (</w:t>
      </w:r>
      <w:r w:rsidR="00603643">
        <w:rPr>
          <w:rFonts w:ascii="Rockwell" w:hAnsi="Rockwell"/>
          <w:color w:val="1F497D" w:themeColor="text2"/>
          <w:sz w:val="22"/>
          <w:szCs w:val="22"/>
        </w:rPr>
        <w:t xml:space="preserve">leg jouw acties vast </w:t>
      </w:r>
      <w:r>
        <w:rPr>
          <w:rFonts w:ascii="Rockwell" w:hAnsi="Rockwell"/>
          <w:color w:val="1F497D" w:themeColor="text2"/>
          <w:sz w:val="22"/>
          <w:szCs w:val="22"/>
        </w:rPr>
        <w:t>in jouw agenda)</w:t>
      </w:r>
      <w:r w:rsidR="000B6A58">
        <w:rPr>
          <w:rFonts w:ascii="Rockwell" w:hAnsi="Rockwell"/>
          <w:color w:val="1F497D" w:themeColor="text2"/>
          <w:sz w:val="22"/>
          <w:szCs w:val="22"/>
        </w:rPr>
        <w:t>?</w:t>
      </w:r>
    </w:p>
    <w:p w14:paraId="0F8E09EF" w14:textId="1570CC4F" w:rsidR="00152631" w:rsidRDefault="00E26FDC" w:rsidP="00152631">
      <w:pPr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lastRenderedPageBreak/>
        <w:t xml:space="preserve">Vacatures bekijken, mailen en eventueel bellen of het mogelijk is om er stage te lopen. Kijken en vragen waar andere mensen stage hebben gelopen en vragen hoe dat was etc. </w:t>
      </w:r>
    </w:p>
    <w:p w14:paraId="7AC3F25D" w14:textId="77777777" w:rsidR="00152631" w:rsidRPr="00557F07" w:rsidRDefault="00152631" w:rsidP="00152631">
      <w:pPr>
        <w:rPr>
          <w:rFonts w:ascii="Rockwell" w:hAnsi="Rockwell"/>
          <w:color w:val="1F497D" w:themeColor="text2"/>
          <w:sz w:val="22"/>
          <w:szCs w:val="22"/>
        </w:rPr>
      </w:pPr>
    </w:p>
    <w:p w14:paraId="409EDD68" w14:textId="09A9B433" w:rsidR="00C37C0D" w:rsidRPr="00720129" w:rsidRDefault="00C37C0D" w:rsidP="00720129">
      <w:pPr>
        <w:rPr>
          <w:rFonts w:ascii="Rockwell" w:hAnsi="Rockwell"/>
          <w:color w:val="1F497D" w:themeColor="text2"/>
          <w:sz w:val="22"/>
          <w:szCs w:val="22"/>
        </w:rPr>
      </w:pPr>
    </w:p>
    <w:sectPr w:rsidR="00C37C0D" w:rsidRPr="00720129" w:rsidSect="008C4D0F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252B" w14:textId="77777777" w:rsidR="001D2D3E" w:rsidRDefault="001D2D3E" w:rsidP="00703600">
      <w:r>
        <w:separator/>
      </w:r>
    </w:p>
  </w:endnote>
  <w:endnote w:type="continuationSeparator" w:id="0">
    <w:p w14:paraId="7EDDFC22" w14:textId="77777777" w:rsidR="001D2D3E" w:rsidRDefault="001D2D3E" w:rsidP="0070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97D1" w14:textId="5CEC95E4" w:rsidR="00703600" w:rsidRPr="00A473D7" w:rsidRDefault="00703600">
    <w:pPr>
      <w:pStyle w:val="Voettekst"/>
      <w:rPr>
        <w:color w:val="1F497D" w:themeColor="text2"/>
      </w:rPr>
    </w:pPr>
    <w:r w:rsidRPr="00A473D7">
      <w:rPr>
        <w:noProof/>
        <w:color w:val="1F497D" w:themeColor="text2"/>
        <w:sz w:val="22"/>
        <w:szCs w:val="22"/>
      </w:rPr>
      <w:drawing>
        <wp:anchor distT="0" distB="0" distL="114300" distR="114300" simplePos="0" relativeHeight="251674624" behindDoc="1" locked="0" layoutInCell="1" allowOverlap="1" wp14:anchorId="36884977" wp14:editId="4298316E">
          <wp:simplePos x="0" y="0"/>
          <wp:positionH relativeFrom="column">
            <wp:posOffset>-857250</wp:posOffset>
          </wp:positionH>
          <wp:positionV relativeFrom="paragraph">
            <wp:posOffset>-1752600</wp:posOffset>
          </wp:positionV>
          <wp:extent cx="7557135" cy="2469515"/>
          <wp:effectExtent l="0" t="0" r="5715" b="698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20"/>
                  <a:stretch/>
                </pic:blipFill>
                <pic:spPr bwMode="auto">
                  <a:xfrm>
                    <a:off x="0" y="0"/>
                    <a:ext cx="7557135" cy="2469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9A8">
      <w:rPr>
        <w:rFonts w:ascii="Rockwell" w:hAnsi="Rockwell"/>
        <w:color w:val="1F497D" w:themeColor="text2"/>
        <w:sz w:val="40"/>
        <w:szCs w:val="40"/>
      </w:rPr>
      <w:t xml:space="preserve">                             </w:t>
    </w:r>
    <w:r w:rsidR="00DC701B" w:rsidRPr="00A473D7">
      <w:rPr>
        <w:rFonts w:ascii="Rockwell" w:hAnsi="Rockwell"/>
        <w:color w:val="1F497D" w:themeColor="text2"/>
        <w:sz w:val="40"/>
        <w:szCs w:val="40"/>
      </w:rPr>
      <w:t>O</w:t>
    </w:r>
    <w:r w:rsidRPr="00A473D7">
      <w:rPr>
        <w:rFonts w:ascii="Rockwell" w:hAnsi="Rockwell"/>
        <w:color w:val="1F497D" w:themeColor="text2"/>
        <w:sz w:val="40"/>
        <w:szCs w:val="40"/>
      </w:rPr>
      <w:t xml:space="preserve">pdracht </w:t>
    </w:r>
    <w:r w:rsidR="006D7CEF">
      <w:rPr>
        <w:rFonts w:ascii="Rockwell" w:hAnsi="Rockwell"/>
        <w:color w:val="1F497D" w:themeColor="text2"/>
        <w:sz w:val="40"/>
        <w:szCs w:val="40"/>
      </w:rPr>
      <w:t>Beroepenveld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B410" w14:textId="77777777" w:rsidR="001D2D3E" w:rsidRDefault="001D2D3E" w:rsidP="00703600">
      <w:r>
        <w:separator/>
      </w:r>
    </w:p>
  </w:footnote>
  <w:footnote w:type="continuationSeparator" w:id="0">
    <w:p w14:paraId="3565128F" w14:textId="77777777" w:rsidR="001D2D3E" w:rsidRDefault="001D2D3E" w:rsidP="0070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131F" w14:textId="62E926F6" w:rsidR="00A473D7" w:rsidRDefault="00A473D7">
    <w:pPr>
      <w:pStyle w:val="Kopteks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5889877" wp14:editId="6CCE219B">
          <wp:simplePos x="0" y="0"/>
          <wp:positionH relativeFrom="column">
            <wp:posOffset>4905375</wp:posOffset>
          </wp:positionH>
          <wp:positionV relativeFrom="paragraph">
            <wp:posOffset>-114935</wp:posOffset>
          </wp:positionV>
          <wp:extent cx="1344314" cy="1524000"/>
          <wp:effectExtent l="0" t="0" r="8255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314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C0682A"/>
    <w:multiLevelType w:val="hybridMultilevel"/>
    <w:tmpl w:val="529809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6F07"/>
    <w:multiLevelType w:val="hybridMultilevel"/>
    <w:tmpl w:val="3E0A58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80CD5"/>
    <w:multiLevelType w:val="hybridMultilevel"/>
    <w:tmpl w:val="D3B67610"/>
    <w:lvl w:ilvl="0" w:tplc="D0C23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063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CA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94B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22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67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6E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45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256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52D92"/>
    <w:multiLevelType w:val="hybridMultilevel"/>
    <w:tmpl w:val="5EFED558"/>
    <w:lvl w:ilvl="0" w:tplc="BC92C4AA">
      <w:start w:val="1"/>
      <w:numFmt w:val="bullet"/>
      <w:lvlText w:val="-"/>
      <w:lvlJc w:val="left"/>
      <w:pPr>
        <w:ind w:left="720" w:hanging="360"/>
      </w:pPr>
      <w:rPr>
        <w:rFonts w:ascii="Rockwell" w:eastAsiaTheme="minorEastAsia" w:hAnsi="Rockwel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21E48"/>
    <w:multiLevelType w:val="hybridMultilevel"/>
    <w:tmpl w:val="DC08B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6018"/>
    <w:multiLevelType w:val="hybridMultilevel"/>
    <w:tmpl w:val="C3BC80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7185A"/>
    <w:multiLevelType w:val="hybridMultilevel"/>
    <w:tmpl w:val="ED8EE6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60948"/>
    <w:multiLevelType w:val="hybridMultilevel"/>
    <w:tmpl w:val="79067B20"/>
    <w:lvl w:ilvl="0" w:tplc="BC92C4AA">
      <w:start w:val="1"/>
      <w:numFmt w:val="bullet"/>
      <w:lvlText w:val="-"/>
      <w:lvlJc w:val="left"/>
      <w:pPr>
        <w:ind w:left="720" w:hanging="360"/>
      </w:pPr>
      <w:rPr>
        <w:rFonts w:ascii="Rockwell" w:eastAsiaTheme="minorEastAsia" w:hAnsi="Rockwel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072FF"/>
    <w:multiLevelType w:val="hybridMultilevel"/>
    <w:tmpl w:val="D57EEAC0"/>
    <w:lvl w:ilvl="0" w:tplc="663A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2F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47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CF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AE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4F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ACB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A3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0C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7298B"/>
    <w:multiLevelType w:val="hybridMultilevel"/>
    <w:tmpl w:val="0BA892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3372">
    <w:abstractNumId w:val="0"/>
  </w:num>
  <w:num w:numId="2" w16cid:durableId="543759051">
    <w:abstractNumId w:val="6"/>
  </w:num>
  <w:num w:numId="3" w16cid:durableId="1602059266">
    <w:abstractNumId w:val="7"/>
  </w:num>
  <w:num w:numId="4" w16cid:durableId="709570084">
    <w:abstractNumId w:val="4"/>
  </w:num>
  <w:num w:numId="5" w16cid:durableId="1655136147">
    <w:abstractNumId w:val="1"/>
  </w:num>
  <w:num w:numId="6" w16cid:durableId="579171725">
    <w:abstractNumId w:val="2"/>
  </w:num>
  <w:num w:numId="7" w16cid:durableId="1407725334">
    <w:abstractNumId w:val="10"/>
  </w:num>
  <w:num w:numId="8" w16cid:durableId="1510674725">
    <w:abstractNumId w:val="8"/>
  </w:num>
  <w:num w:numId="9" w16cid:durableId="1631590393">
    <w:abstractNumId w:val="5"/>
  </w:num>
  <w:num w:numId="10" w16cid:durableId="1124930488">
    <w:abstractNumId w:val="3"/>
  </w:num>
  <w:num w:numId="11" w16cid:durableId="889533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F"/>
    <w:rsid w:val="00017A7D"/>
    <w:rsid w:val="000209A8"/>
    <w:rsid w:val="00066CE7"/>
    <w:rsid w:val="00074B7F"/>
    <w:rsid w:val="00084936"/>
    <w:rsid w:val="000B6A58"/>
    <w:rsid w:val="000B77FD"/>
    <w:rsid w:val="000C3549"/>
    <w:rsid w:val="000E4041"/>
    <w:rsid w:val="000F3B51"/>
    <w:rsid w:val="001467BF"/>
    <w:rsid w:val="001511DF"/>
    <w:rsid w:val="00152631"/>
    <w:rsid w:val="00152F85"/>
    <w:rsid w:val="00153ED0"/>
    <w:rsid w:val="001546C0"/>
    <w:rsid w:val="00187C39"/>
    <w:rsid w:val="001D2D3E"/>
    <w:rsid w:val="001E292B"/>
    <w:rsid w:val="001F2FEC"/>
    <w:rsid w:val="00290597"/>
    <w:rsid w:val="002C28E3"/>
    <w:rsid w:val="002C323C"/>
    <w:rsid w:val="002D79AE"/>
    <w:rsid w:val="002E5DB7"/>
    <w:rsid w:val="003036C4"/>
    <w:rsid w:val="00331E89"/>
    <w:rsid w:val="003726F3"/>
    <w:rsid w:val="003B1273"/>
    <w:rsid w:val="00496477"/>
    <w:rsid w:val="005169FA"/>
    <w:rsid w:val="00557F07"/>
    <w:rsid w:val="005B114D"/>
    <w:rsid w:val="00603643"/>
    <w:rsid w:val="0062465B"/>
    <w:rsid w:val="00642A6F"/>
    <w:rsid w:val="00666502"/>
    <w:rsid w:val="006B0875"/>
    <w:rsid w:val="006D7CEF"/>
    <w:rsid w:val="00703600"/>
    <w:rsid w:val="007151B3"/>
    <w:rsid w:val="00720129"/>
    <w:rsid w:val="0076510A"/>
    <w:rsid w:val="007840B5"/>
    <w:rsid w:val="007A0F20"/>
    <w:rsid w:val="007A71A5"/>
    <w:rsid w:val="007C5E7F"/>
    <w:rsid w:val="008915E2"/>
    <w:rsid w:val="00895176"/>
    <w:rsid w:val="008B17F7"/>
    <w:rsid w:val="008C4D0F"/>
    <w:rsid w:val="008D13D4"/>
    <w:rsid w:val="008F27A6"/>
    <w:rsid w:val="009722CA"/>
    <w:rsid w:val="00992D08"/>
    <w:rsid w:val="009B2496"/>
    <w:rsid w:val="009C3E0F"/>
    <w:rsid w:val="009E64A6"/>
    <w:rsid w:val="00A473D7"/>
    <w:rsid w:val="00A55971"/>
    <w:rsid w:val="00A751A9"/>
    <w:rsid w:val="00AF5D1F"/>
    <w:rsid w:val="00B579BA"/>
    <w:rsid w:val="00B86EF9"/>
    <w:rsid w:val="00B909AC"/>
    <w:rsid w:val="00BA0782"/>
    <w:rsid w:val="00BD0B2A"/>
    <w:rsid w:val="00C37C0D"/>
    <w:rsid w:val="00CA1B78"/>
    <w:rsid w:val="00CA57B9"/>
    <w:rsid w:val="00D73517"/>
    <w:rsid w:val="00D910FB"/>
    <w:rsid w:val="00DC591F"/>
    <w:rsid w:val="00DC701B"/>
    <w:rsid w:val="00E011E3"/>
    <w:rsid w:val="00E26FDC"/>
    <w:rsid w:val="00E27C7D"/>
    <w:rsid w:val="00EE557C"/>
    <w:rsid w:val="00F10399"/>
    <w:rsid w:val="00F255C1"/>
    <w:rsid w:val="00F45102"/>
    <w:rsid w:val="00F56238"/>
    <w:rsid w:val="00F70004"/>
    <w:rsid w:val="00F73637"/>
    <w:rsid w:val="00FC0EDA"/>
    <w:rsid w:val="00FD18BF"/>
    <w:rsid w:val="00FD3354"/>
    <w:rsid w:val="7C7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BA853"/>
  <w14:defaultImageDpi w14:val="330"/>
  <w15:docId w15:val="{97E1A178-4575-4394-9E1A-DD6CBE2D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E6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036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3600"/>
  </w:style>
  <w:style w:type="paragraph" w:styleId="Voettekst">
    <w:name w:val="footer"/>
    <w:basedOn w:val="Standaard"/>
    <w:link w:val="VoettekstChar"/>
    <w:uiPriority w:val="99"/>
    <w:unhideWhenUsed/>
    <w:rsid w:val="007036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3600"/>
  </w:style>
  <w:style w:type="character" w:styleId="Hyperlink">
    <w:name w:val="Hyperlink"/>
    <w:basedOn w:val="Standaardalinea-lettertype"/>
    <w:uiPriority w:val="99"/>
    <w:unhideWhenUsed/>
    <w:rsid w:val="00F7363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3637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B249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255C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5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7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7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SharedWithUsers xmlns="38eca3f6-4529-4557-9fc4-c9d38bb07110">
      <UserInfo>
        <DisplayName/>
        <AccountId xsi:nil="true"/>
        <AccountType/>
      </UserInfo>
    </SharedWithUsers>
    <MediaLengthInSeconds xmlns="2d2e02f2-33ec-4f2a-9a18-73ba029f64c6" xsi:nil="true"/>
    <afbeelding xmlns="2d2e02f2-33ec-4f2a-9a18-73ba029f64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9" ma:contentTypeDescription="Een nieuw document maken." ma:contentTypeScope="" ma:versionID="13e50eef9f261197217f860b82d81cd4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629e3c3c86135b676f194d7248c58e0a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beelding" ma:index="26" nillable="true" ma:displayName="afbeelding" ma:format="Thumbnail" ma:internalName="afbeeldin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2F4FE-9671-4182-A1BD-8EB0CC86E757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2.xml><?xml version="1.0" encoding="utf-8"?>
<ds:datastoreItem xmlns:ds="http://schemas.openxmlformats.org/officeDocument/2006/customXml" ds:itemID="{5593601C-3139-42AC-BFC6-AFBB54583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9F52-6BA1-47ED-81B6-32A2F78F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Stam</dc:creator>
  <cp:keywords/>
  <dc:description/>
  <cp:lastModifiedBy>Cas van Dijke (1059527)</cp:lastModifiedBy>
  <cp:revision>12</cp:revision>
  <cp:lastPrinted>2015-09-07T12:46:00Z</cp:lastPrinted>
  <dcterms:created xsi:type="dcterms:W3CDTF">2025-02-04T15:04:00Z</dcterms:created>
  <dcterms:modified xsi:type="dcterms:W3CDTF">2025-05-19T13:33:00Z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